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5A" w:rsidRDefault="00FF685A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Arial" w:hAnsi="Arial" w:cs="Arial"/>
          <w:noProof/>
          <w:color w:val="0000FF"/>
          <w:sz w:val="30"/>
          <w:szCs w:val="30"/>
          <w:lang w:eastAsia="cs-CZ"/>
        </w:rPr>
      </w:pPr>
    </w:p>
    <w:p w:rsidR="00590B22" w:rsidRPr="00080EA0" w:rsidRDefault="00DC2B7D" w:rsidP="00080EA0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</w:pPr>
      <w:r>
        <w:rPr>
          <w:rFonts w:ascii="Arial" w:hAnsi="Arial" w:cs="Arial"/>
          <w:noProof/>
          <w:color w:val="0000FF"/>
          <w:sz w:val="30"/>
          <w:szCs w:val="30"/>
          <w:lang w:eastAsia="cs-CZ"/>
        </w:rPr>
        <w:drawing>
          <wp:inline distT="0" distB="0" distL="0" distR="0" wp14:anchorId="2B50C837" wp14:editId="2A18BF2E">
            <wp:extent cx="2270760" cy="1021842"/>
            <wp:effectExtent l="0" t="0" r="0" b="6985"/>
            <wp:docPr id="1" name="obrázek 1" descr="Spolek pro komodity a krmiv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lek pro komodity a krmiv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01" cy="10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632">
        <w:rPr>
          <w:noProof/>
          <w:lang w:eastAsia="cs-CZ"/>
        </w:rPr>
        <w:drawing>
          <wp:inline distT="0" distB="0" distL="0" distR="0" wp14:anchorId="47A2A645" wp14:editId="45D17504">
            <wp:extent cx="2635200" cy="975600"/>
            <wp:effectExtent l="0" t="0" r="0" b="0"/>
            <wp:docPr id="2" name="obrázek 1" descr="UDRŽITELNÁ VÝROBA KRM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RŽITELNÁ VÝROBA KRMI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EA0" w:rsidRDefault="00080EA0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</w:p>
    <w:p w:rsidR="00DC2B7D" w:rsidRPr="006C40A1" w:rsidRDefault="00DC2B7D" w:rsidP="00045632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  <w:r w:rsidRPr="006C40A1">
        <w:rPr>
          <w:rFonts w:ascii="Garamond" w:hAnsi="Garamond"/>
          <w:sz w:val="24"/>
          <w:szCs w:val="24"/>
        </w:rPr>
        <w:t>Představenstvo Spolku</w:t>
      </w:r>
      <w:r w:rsidR="00590B22" w:rsidRPr="006C40A1">
        <w:rPr>
          <w:rFonts w:ascii="Garamond" w:hAnsi="Garamond"/>
          <w:sz w:val="24"/>
          <w:szCs w:val="24"/>
        </w:rPr>
        <w:t xml:space="preserve"> pro komodity a krmiva a odborné</w:t>
      </w:r>
      <w:r w:rsidRPr="006C40A1">
        <w:rPr>
          <w:rFonts w:ascii="Garamond" w:hAnsi="Garamond"/>
          <w:sz w:val="24"/>
          <w:szCs w:val="24"/>
        </w:rPr>
        <w:t xml:space="preserve"> sekce </w:t>
      </w:r>
      <w:r w:rsidR="00045632">
        <w:rPr>
          <w:rFonts w:ascii="Garamond" w:hAnsi="Garamond"/>
          <w:sz w:val="24"/>
          <w:szCs w:val="24"/>
        </w:rPr>
        <w:br/>
      </w:r>
      <w:r w:rsidRPr="006C40A1">
        <w:rPr>
          <w:rFonts w:ascii="Garamond" w:hAnsi="Garamond"/>
          <w:sz w:val="24"/>
          <w:szCs w:val="24"/>
        </w:rPr>
        <w:t xml:space="preserve">si Vás dovolují pozvat na </w:t>
      </w:r>
    </w:p>
    <w:p w:rsidR="00A92657" w:rsidRPr="006C40A1" w:rsidRDefault="00A92657" w:rsidP="00045632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  <w:r w:rsidRPr="006C40A1">
        <w:rPr>
          <w:rFonts w:ascii="Garamond" w:hAnsi="Garamond"/>
          <w:sz w:val="24"/>
          <w:szCs w:val="24"/>
        </w:rPr>
        <w:t xml:space="preserve">Board of the  Commodities and feed association and its </w:t>
      </w:r>
      <w:r w:rsidR="002253FA" w:rsidRPr="006C40A1">
        <w:rPr>
          <w:rFonts w:ascii="Garamond" w:hAnsi="Garamond"/>
          <w:sz w:val="24"/>
          <w:szCs w:val="24"/>
        </w:rPr>
        <w:t>expert</w:t>
      </w:r>
      <w:r w:rsidR="00590B22" w:rsidRPr="006C40A1">
        <w:rPr>
          <w:rFonts w:ascii="Garamond" w:hAnsi="Garamond"/>
          <w:sz w:val="24"/>
          <w:szCs w:val="24"/>
        </w:rPr>
        <w:t xml:space="preserve"> </w:t>
      </w:r>
      <w:r w:rsidRPr="006C40A1">
        <w:rPr>
          <w:rFonts w:ascii="Garamond" w:hAnsi="Garamond"/>
          <w:sz w:val="24"/>
          <w:szCs w:val="24"/>
        </w:rPr>
        <w:t>section</w:t>
      </w:r>
      <w:r w:rsidR="00590B22" w:rsidRPr="006C40A1">
        <w:rPr>
          <w:rFonts w:ascii="Garamond" w:hAnsi="Garamond"/>
          <w:sz w:val="24"/>
          <w:szCs w:val="24"/>
        </w:rPr>
        <w:t>s</w:t>
      </w:r>
      <w:r w:rsidR="00045632">
        <w:rPr>
          <w:rFonts w:ascii="Garamond" w:hAnsi="Garamond"/>
          <w:sz w:val="24"/>
          <w:szCs w:val="24"/>
        </w:rPr>
        <w:br/>
      </w:r>
      <w:r w:rsidRPr="006C40A1">
        <w:rPr>
          <w:rFonts w:ascii="Garamond" w:hAnsi="Garamond"/>
          <w:sz w:val="24"/>
          <w:szCs w:val="24"/>
        </w:rPr>
        <w:t>would like to invite you to</w:t>
      </w:r>
    </w:p>
    <w:p w:rsidR="00FC5AB6" w:rsidRDefault="00FC5AB6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Garamond" w:hAnsi="Garamond"/>
          <w:sz w:val="28"/>
          <w:szCs w:val="28"/>
        </w:rPr>
      </w:pPr>
    </w:p>
    <w:p w:rsidR="00045632" w:rsidRPr="00FF685A" w:rsidRDefault="00045632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Garamond" w:hAnsi="Garamond"/>
          <w:sz w:val="28"/>
          <w:szCs w:val="28"/>
        </w:rPr>
      </w:pPr>
    </w:p>
    <w:p w:rsidR="009D2404" w:rsidRPr="003737D6" w:rsidRDefault="008C633B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8000"/>
          <w:sz w:val="26"/>
          <w:szCs w:val="26"/>
          <w:u w:val="single"/>
          <w14:textFill>
            <w14:solidFill>
              <w14:srgbClr w14:val="008000">
                <w14:lumMod w14:val="50000"/>
              </w14:srgbClr>
            </w14:solidFill>
          </w14:textFill>
        </w:rPr>
      </w:pPr>
      <w:r w:rsidRPr="003737D6">
        <w:rPr>
          <w:rFonts w:ascii="Garamond" w:hAnsi="Garamond"/>
          <w:b/>
          <w:color w:val="008000"/>
          <w:sz w:val="26"/>
          <w:szCs w:val="26"/>
          <w:u w:val="single"/>
        </w:rPr>
        <w:t>29</w:t>
      </w:r>
      <w:r w:rsidR="00787C7D" w:rsidRPr="003737D6">
        <w:rPr>
          <w:rFonts w:ascii="Garamond" w:hAnsi="Garamond"/>
          <w:b/>
          <w:color w:val="008000"/>
          <w:sz w:val="26"/>
          <w:szCs w:val="26"/>
          <w:u w:val="single"/>
        </w:rPr>
        <w:t xml:space="preserve">. </w:t>
      </w:r>
      <w:r w:rsidR="009D2404" w:rsidRPr="003737D6">
        <w:rPr>
          <w:rFonts w:ascii="Garamond" w:hAnsi="Garamond"/>
          <w:b/>
          <w:color w:val="008000"/>
          <w:sz w:val="26"/>
          <w:szCs w:val="26"/>
          <w:u w:val="single"/>
        </w:rPr>
        <w:t>SEMINÁŘ ROSTLINNÉ VÝROBY</w:t>
      </w:r>
    </w:p>
    <w:p w:rsidR="00080EA0" w:rsidRPr="003737D6" w:rsidRDefault="008C633B" w:rsidP="00080EA0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8000"/>
          <w:sz w:val="26"/>
          <w:szCs w:val="26"/>
          <w:u w:val="single"/>
        </w:rPr>
      </w:pPr>
      <w:r w:rsidRPr="003737D6">
        <w:rPr>
          <w:rFonts w:ascii="Garamond" w:hAnsi="Garamond"/>
          <w:b/>
          <w:color w:val="008000"/>
          <w:sz w:val="26"/>
          <w:szCs w:val="26"/>
          <w:u w:val="single"/>
        </w:rPr>
        <w:t>29</w:t>
      </w:r>
      <w:r w:rsidR="00787C7D" w:rsidRPr="003737D6">
        <w:rPr>
          <w:rFonts w:ascii="Garamond" w:hAnsi="Garamond"/>
          <w:b/>
          <w:color w:val="008000"/>
          <w:sz w:val="26"/>
          <w:szCs w:val="26"/>
          <w:u w:val="single"/>
        </w:rPr>
        <w:t xml:space="preserve">. </w:t>
      </w:r>
      <w:r w:rsidR="009D2404" w:rsidRPr="003737D6">
        <w:rPr>
          <w:rFonts w:ascii="Garamond" w:hAnsi="Garamond"/>
          <w:b/>
          <w:color w:val="008000"/>
          <w:sz w:val="26"/>
          <w:szCs w:val="26"/>
          <w:u w:val="single"/>
        </w:rPr>
        <w:t>PLANT PRODUCTION SEMINAR</w:t>
      </w:r>
      <w:r w:rsidR="00080EA0" w:rsidRPr="003737D6">
        <w:rPr>
          <w:rFonts w:ascii="Garamond" w:hAnsi="Garamond"/>
          <w:b/>
          <w:color w:val="008000"/>
          <w:sz w:val="26"/>
          <w:szCs w:val="26"/>
          <w:u w:val="single"/>
        </w:rPr>
        <w:t xml:space="preserve"> </w:t>
      </w:r>
    </w:p>
    <w:p w:rsidR="00080EA0" w:rsidRPr="003737D6" w:rsidRDefault="00080EA0" w:rsidP="00080EA0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8000"/>
          <w:sz w:val="26"/>
          <w:szCs w:val="26"/>
          <w:u w:val="single"/>
        </w:rPr>
      </w:pPr>
    </w:p>
    <w:p w:rsidR="009D2404" w:rsidRPr="003737D6" w:rsidRDefault="00080EA0" w:rsidP="00045632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8000"/>
          <w:sz w:val="26"/>
          <w:szCs w:val="26"/>
          <w:u w:val="single"/>
        </w:rPr>
      </w:pPr>
      <w:r w:rsidRPr="003737D6">
        <w:rPr>
          <w:rFonts w:ascii="Garamond" w:hAnsi="Garamond"/>
          <w:b/>
          <w:color w:val="008000"/>
          <w:sz w:val="26"/>
          <w:szCs w:val="26"/>
          <w:u w:val="single"/>
        </w:rPr>
        <w:t>konaný pod záštitou minis</w:t>
      </w:r>
      <w:r w:rsidR="00F12899" w:rsidRPr="003737D6">
        <w:rPr>
          <w:rFonts w:ascii="Garamond" w:hAnsi="Garamond"/>
          <w:b/>
          <w:color w:val="008000"/>
          <w:sz w:val="26"/>
          <w:szCs w:val="26"/>
          <w:u w:val="single"/>
        </w:rPr>
        <w:t>tr</w:t>
      </w:r>
      <w:r w:rsidR="0046103A" w:rsidRPr="003737D6">
        <w:rPr>
          <w:rFonts w:ascii="Garamond" w:hAnsi="Garamond"/>
          <w:b/>
          <w:color w:val="008000"/>
          <w:sz w:val="26"/>
          <w:szCs w:val="26"/>
          <w:u w:val="single"/>
        </w:rPr>
        <w:t xml:space="preserve">a zemědělství </w:t>
      </w:r>
      <w:r w:rsidRPr="003737D6">
        <w:rPr>
          <w:rFonts w:ascii="Garamond" w:hAnsi="Garamond"/>
          <w:b/>
          <w:color w:val="008000"/>
          <w:sz w:val="26"/>
          <w:szCs w:val="26"/>
          <w:u w:val="single"/>
        </w:rPr>
        <w:t xml:space="preserve"> </w:t>
      </w:r>
      <w:r w:rsidR="00045632" w:rsidRPr="003737D6">
        <w:rPr>
          <w:rFonts w:ascii="Garamond" w:hAnsi="Garamond"/>
          <w:b/>
          <w:color w:val="008000"/>
          <w:sz w:val="26"/>
          <w:szCs w:val="26"/>
          <w:u w:val="single"/>
        </w:rPr>
        <w:br/>
      </w:r>
      <w:r w:rsidRPr="003737D6">
        <w:rPr>
          <w:rFonts w:ascii="Garamond" w:hAnsi="Garamond"/>
          <w:b/>
          <w:color w:val="008000"/>
          <w:sz w:val="26"/>
          <w:szCs w:val="26"/>
          <w:u w:val="single"/>
        </w:rPr>
        <w:t>under the auspices of the Minist</w:t>
      </w:r>
      <w:r w:rsidR="0046103A" w:rsidRPr="003737D6">
        <w:rPr>
          <w:rFonts w:ascii="Garamond" w:hAnsi="Garamond"/>
          <w:b/>
          <w:color w:val="008000"/>
          <w:sz w:val="26"/>
          <w:szCs w:val="26"/>
          <w:u w:val="single"/>
        </w:rPr>
        <w:t xml:space="preserve">er of Agriculture </w:t>
      </w:r>
    </w:p>
    <w:p w:rsidR="00080EA0" w:rsidRPr="009D2404" w:rsidRDefault="00080EA0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385623" w:themeColor="accent6" w:themeShade="80"/>
          <w:sz w:val="26"/>
          <w:szCs w:val="26"/>
        </w:rPr>
      </w:pPr>
    </w:p>
    <w:p w:rsidR="00590B22" w:rsidRDefault="006C40A1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dne </w:t>
      </w:r>
      <w:r w:rsidR="00F12899">
        <w:rPr>
          <w:rFonts w:ascii="Garamond" w:hAnsi="Garamond"/>
          <w:color w:val="000000" w:themeColor="text1"/>
          <w:sz w:val="24"/>
          <w:szCs w:val="24"/>
        </w:rPr>
        <w:t>1</w:t>
      </w:r>
      <w:r w:rsidR="00F214C7">
        <w:rPr>
          <w:rFonts w:ascii="Garamond" w:hAnsi="Garamond"/>
          <w:color w:val="000000" w:themeColor="text1"/>
          <w:sz w:val="24"/>
          <w:szCs w:val="24"/>
        </w:rPr>
        <w:t>6</w:t>
      </w:r>
      <w:r w:rsidR="00F12899">
        <w:rPr>
          <w:rFonts w:ascii="Garamond" w:hAnsi="Garamond"/>
          <w:color w:val="000000" w:themeColor="text1"/>
          <w:sz w:val="24"/>
          <w:szCs w:val="24"/>
        </w:rPr>
        <w:t>. 10. 202</w:t>
      </w:r>
      <w:r w:rsidR="00F214C7">
        <w:rPr>
          <w:rFonts w:ascii="Garamond" w:hAnsi="Garamond"/>
          <w:color w:val="000000" w:themeColor="text1"/>
          <w:sz w:val="24"/>
          <w:szCs w:val="24"/>
        </w:rPr>
        <w:t>4</w:t>
      </w:r>
    </w:p>
    <w:p w:rsidR="00DF684B" w:rsidRDefault="004B6259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Pr="008C63C1">
        <w:rPr>
          <w:rFonts w:ascii="Garamond" w:hAnsi="Garamond"/>
          <w:color w:val="000000" w:themeColor="text1"/>
          <w:sz w:val="24"/>
          <w:szCs w:val="24"/>
        </w:rPr>
        <w:t>TOP HOTEL</w:t>
      </w:r>
      <w:r>
        <w:rPr>
          <w:rFonts w:ascii="Garamond" w:hAnsi="Garamond"/>
          <w:color w:val="000000" w:themeColor="text1"/>
          <w:sz w:val="24"/>
          <w:szCs w:val="24"/>
        </w:rPr>
        <w:t xml:space="preserve">U Praha &amp; Congress Centre, </w:t>
      </w:r>
      <w:r>
        <w:rPr>
          <w:rFonts w:ascii="Garamond" w:hAnsi="Garamond"/>
          <w:color w:val="000000" w:themeColor="text1"/>
          <w:sz w:val="24"/>
          <w:szCs w:val="24"/>
        </w:rPr>
        <w:br/>
      </w:r>
      <w:r w:rsidRPr="003D2BB1">
        <w:rPr>
          <w:rFonts w:ascii="Garamond" w:hAnsi="Garamond"/>
          <w:color w:val="000000" w:themeColor="text1"/>
          <w:sz w:val="24"/>
          <w:szCs w:val="24"/>
        </w:rPr>
        <w:t>Blažimská 1781/4, 149 00 Praha 4 - Chodov</w:t>
      </w:r>
    </w:p>
    <w:p w:rsidR="00590B22" w:rsidRDefault="00590B22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080EA0" w:rsidRPr="006C40A1" w:rsidRDefault="00080EA0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D86392" w:rsidRPr="006C40A1" w:rsidRDefault="00DC2B7D" w:rsidP="00045632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  <w:r w:rsidRPr="006C40A1">
        <w:rPr>
          <w:rFonts w:ascii="Garamond" w:hAnsi="Garamond"/>
          <w:sz w:val="24"/>
          <w:szCs w:val="24"/>
        </w:rPr>
        <w:t>Zůstáv</w:t>
      </w:r>
      <w:r w:rsidR="00045632">
        <w:rPr>
          <w:rFonts w:ascii="Garamond" w:hAnsi="Garamond"/>
          <w:sz w:val="24"/>
          <w:szCs w:val="24"/>
        </w:rPr>
        <w:t>áme s úctou a těšíme se na Vás</w:t>
      </w:r>
      <w:r w:rsidR="00045632">
        <w:rPr>
          <w:rFonts w:ascii="Garamond" w:hAnsi="Garamond"/>
          <w:sz w:val="24"/>
          <w:szCs w:val="24"/>
        </w:rPr>
        <w:br/>
      </w:r>
      <w:r w:rsidR="00D86392" w:rsidRPr="006C40A1">
        <w:rPr>
          <w:rFonts w:ascii="Garamond" w:hAnsi="Garamond"/>
          <w:sz w:val="24"/>
          <w:szCs w:val="24"/>
        </w:rPr>
        <w:t>We remain respectful and look</w:t>
      </w:r>
      <w:r w:rsidR="009E092F">
        <w:rPr>
          <w:rFonts w:ascii="Garamond" w:hAnsi="Garamond"/>
          <w:sz w:val="24"/>
          <w:szCs w:val="24"/>
        </w:rPr>
        <w:t xml:space="preserve"> forward to seeing you</w:t>
      </w:r>
    </w:p>
    <w:p w:rsidR="00045632" w:rsidRPr="006C40A1" w:rsidRDefault="00045632" w:rsidP="00080EA0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</w:p>
    <w:p w:rsidR="00590B22" w:rsidRPr="00080EA0" w:rsidRDefault="006C40A1" w:rsidP="00045632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  <w:r w:rsidRPr="006C40A1">
        <w:rPr>
          <w:rFonts w:ascii="Garamond" w:hAnsi="Garamond"/>
          <w:sz w:val="24"/>
          <w:szCs w:val="24"/>
        </w:rPr>
        <w:t>Ing. Zdeněk Kubiska</w:t>
      </w:r>
      <w:r w:rsidR="00DC2B7D" w:rsidRPr="006C40A1">
        <w:rPr>
          <w:rFonts w:ascii="Garamond" w:hAnsi="Garamond"/>
          <w:sz w:val="24"/>
          <w:szCs w:val="24"/>
        </w:rPr>
        <w:t xml:space="preserve"> v.r.</w:t>
      </w:r>
      <w:r w:rsidR="00DF684B" w:rsidRPr="006C40A1">
        <w:rPr>
          <w:rFonts w:ascii="Garamond" w:hAnsi="Garamond"/>
          <w:sz w:val="24"/>
          <w:szCs w:val="24"/>
        </w:rPr>
        <w:br/>
      </w:r>
      <w:r w:rsidR="005046EE" w:rsidRPr="006C40A1">
        <w:rPr>
          <w:rFonts w:ascii="Garamond" w:hAnsi="Garamond"/>
          <w:sz w:val="24"/>
          <w:szCs w:val="24"/>
        </w:rPr>
        <w:t>p</w:t>
      </w:r>
      <w:r w:rsidR="00080EA0">
        <w:rPr>
          <w:rFonts w:ascii="Garamond" w:hAnsi="Garamond"/>
          <w:sz w:val="24"/>
          <w:szCs w:val="24"/>
        </w:rPr>
        <w:t>ředseda p</w:t>
      </w:r>
      <w:r w:rsidR="00DC2B7D" w:rsidRPr="006C40A1">
        <w:rPr>
          <w:rFonts w:ascii="Garamond" w:hAnsi="Garamond"/>
          <w:sz w:val="24"/>
          <w:szCs w:val="24"/>
        </w:rPr>
        <w:t>ředstavenstva Spolku pro komodity a krmiva</w:t>
      </w:r>
      <w:r w:rsidR="00045632">
        <w:rPr>
          <w:rFonts w:ascii="Garamond" w:hAnsi="Garamond"/>
          <w:sz w:val="24"/>
          <w:szCs w:val="24"/>
        </w:rPr>
        <w:br/>
      </w:r>
      <w:r w:rsidR="00D86392" w:rsidRPr="006C40A1">
        <w:rPr>
          <w:rFonts w:ascii="Garamond" w:hAnsi="Garamond"/>
          <w:sz w:val="24"/>
          <w:szCs w:val="24"/>
        </w:rPr>
        <w:t xml:space="preserve">Chairman of the Board, Commodities and feed </w:t>
      </w:r>
      <w:r w:rsidR="009E092F">
        <w:rPr>
          <w:rFonts w:ascii="Garamond" w:hAnsi="Garamond"/>
          <w:sz w:val="24"/>
          <w:szCs w:val="24"/>
        </w:rPr>
        <w:t>a</w:t>
      </w:r>
      <w:r w:rsidR="009D2404" w:rsidRPr="006C40A1">
        <w:rPr>
          <w:rFonts w:ascii="Garamond" w:hAnsi="Garamond"/>
          <w:sz w:val="24"/>
          <w:szCs w:val="24"/>
        </w:rPr>
        <w:t>ssociation</w:t>
      </w:r>
    </w:p>
    <w:p w:rsidR="0095372E" w:rsidRDefault="0095372E" w:rsidP="00590B22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Garamond" w:hAnsi="Garamond"/>
          <w:i/>
          <w:sz w:val="24"/>
          <w:szCs w:val="24"/>
        </w:rPr>
      </w:pPr>
    </w:p>
    <w:p w:rsidR="009D2404" w:rsidRDefault="009D2404" w:rsidP="009D2404">
      <w:pPr>
        <w:pBdr>
          <w:top w:val="triple" w:sz="4" w:space="22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326"/>
        <w:gridCol w:w="5323"/>
      </w:tblGrid>
      <w:tr w:rsidR="0063034A" w:rsidRPr="0063034A" w:rsidTr="00A52555">
        <w:tc>
          <w:tcPr>
            <w:tcW w:w="1413" w:type="dxa"/>
            <w:shd w:val="clear" w:color="auto" w:fill="D9D9D9" w:themeFill="background1" w:themeFillShade="D9"/>
          </w:tcPr>
          <w:p w:rsidR="0063034A" w:rsidRPr="0063034A" w:rsidRDefault="0063034A" w:rsidP="00DF702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</w:pPr>
          </w:p>
          <w:p w:rsidR="00C11B49" w:rsidRPr="0063034A" w:rsidRDefault="00C11B49" w:rsidP="00DF702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</w:pPr>
            <w:r w:rsidRPr="0063034A"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  <w:t>Čas/Time:</w:t>
            </w:r>
          </w:p>
          <w:p w:rsidR="0063034A" w:rsidRPr="0063034A" w:rsidRDefault="0063034A" w:rsidP="00DF702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</w:tcPr>
          <w:p w:rsidR="0063034A" w:rsidRPr="0063034A" w:rsidRDefault="0063034A" w:rsidP="00DF702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</w:pPr>
          </w:p>
          <w:p w:rsidR="00C11B49" w:rsidRPr="0063034A" w:rsidRDefault="00C11B49" w:rsidP="00DF702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</w:pPr>
            <w:r w:rsidRPr="0063034A"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  <w:t>Mluvčí/Speaker:</w:t>
            </w:r>
          </w:p>
        </w:tc>
        <w:tc>
          <w:tcPr>
            <w:tcW w:w="5323" w:type="dxa"/>
            <w:shd w:val="clear" w:color="auto" w:fill="D9D9D9" w:themeFill="background1" w:themeFillShade="D9"/>
          </w:tcPr>
          <w:p w:rsidR="0063034A" w:rsidRPr="0063034A" w:rsidRDefault="0063034A" w:rsidP="00DF702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</w:pPr>
          </w:p>
          <w:p w:rsidR="00C11B49" w:rsidRPr="0063034A" w:rsidRDefault="00C11B49" w:rsidP="00DF702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</w:pPr>
            <w:r w:rsidRPr="0063034A">
              <w:rPr>
                <w:rFonts w:ascii="Garamond" w:hAnsi="Garamond"/>
                <w:b/>
                <w:color w:val="006600"/>
                <w:sz w:val="24"/>
                <w:szCs w:val="24"/>
                <w:u w:val="single"/>
              </w:rPr>
              <w:t>Téma/Topic:</w:t>
            </w:r>
          </w:p>
        </w:tc>
      </w:tr>
      <w:tr w:rsidR="00C71793" w:rsidRPr="007E3483" w:rsidTr="00045632">
        <w:tc>
          <w:tcPr>
            <w:tcW w:w="1413" w:type="dxa"/>
            <w:shd w:val="clear" w:color="auto" w:fill="F2F2F2" w:themeFill="background1" w:themeFillShade="F2"/>
          </w:tcPr>
          <w:p w:rsidR="00045632" w:rsidRPr="007E3483" w:rsidRDefault="00045632" w:rsidP="00045632">
            <w:pPr>
              <w:spacing w:line="276" w:lineRule="auto"/>
              <w:jc w:val="right"/>
              <w:rPr>
                <w:rFonts w:ascii="Garamond" w:hAnsi="Garamond"/>
                <w:b/>
                <w:color w:val="008000"/>
              </w:rPr>
            </w:pPr>
          </w:p>
          <w:p w:rsidR="00045632" w:rsidRPr="007E3483" w:rsidRDefault="005F0D4C" w:rsidP="00045632">
            <w:pPr>
              <w:spacing w:line="276" w:lineRule="auto"/>
              <w:jc w:val="right"/>
              <w:rPr>
                <w:rFonts w:ascii="Garamond" w:hAnsi="Garamond"/>
                <w:b/>
                <w:color w:val="008000"/>
              </w:rPr>
            </w:pPr>
            <w:r w:rsidRPr="007E3483">
              <w:rPr>
                <w:rFonts w:ascii="Garamond" w:hAnsi="Garamond"/>
                <w:b/>
                <w:color w:val="008000"/>
              </w:rPr>
              <w:t>Od 9</w:t>
            </w:r>
            <w:r w:rsidR="00D1729F" w:rsidRPr="007E3483">
              <w:rPr>
                <w:rFonts w:ascii="Garamond" w:hAnsi="Garamond"/>
                <w:b/>
                <w:color w:val="008000"/>
              </w:rPr>
              <w:t>:0</w:t>
            </w:r>
            <w:r w:rsidR="00045632" w:rsidRPr="007E3483">
              <w:rPr>
                <w:rFonts w:ascii="Garamond" w:hAnsi="Garamond"/>
                <w:b/>
                <w:color w:val="008000"/>
              </w:rPr>
              <w:t>0</w:t>
            </w:r>
            <w:r w:rsidR="00045632" w:rsidRPr="007E3483">
              <w:rPr>
                <w:rFonts w:ascii="Garamond" w:hAnsi="Garamond"/>
                <w:b/>
                <w:color w:val="008000"/>
              </w:rPr>
              <w:tab/>
            </w:r>
          </w:p>
        </w:tc>
        <w:tc>
          <w:tcPr>
            <w:tcW w:w="7649" w:type="dxa"/>
            <w:gridSpan w:val="2"/>
            <w:shd w:val="clear" w:color="auto" w:fill="F2F2F2" w:themeFill="background1" w:themeFillShade="F2"/>
          </w:tcPr>
          <w:p w:rsidR="00045632" w:rsidRPr="007E3483" w:rsidRDefault="00045632" w:rsidP="007B15A7">
            <w:pPr>
              <w:spacing w:line="276" w:lineRule="auto"/>
              <w:jc w:val="both"/>
              <w:rPr>
                <w:rFonts w:ascii="Garamond" w:hAnsi="Garamond"/>
                <w:b/>
                <w:color w:val="008000"/>
              </w:rPr>
            </w:pPr>
          </w:p>
          <w:p w:rsidR="00045632" w:rsidRPr="007E3483" w:rsidRDefault="009E4EE5" w:rsidP="009E4EE5">
            <w:pPr>
              <w:spacing w:line="276" w:lineRule="auto"/>
              <w:jc w:val="both"/>
              <w:rPr>
                <w:rFonts w:ascii="Garamond" w:hAnsi="Garamond"/>
                <w:b/>
                <w:color w:val="008000"/>
              </w:rPr>
            </w:pPr>
            <w:r w:rsidRPr="007E3483">
              <w:rPr>
                <w:rFonts w:ascii="Garamond" w:hAnsi="Garamond"/>
                <w:b/>
                <w:color w:val="008000"/>
              </w:rPr>
              <w:t>1.</w:t>
            </w:r>
            <w:r w:rsidR="005F3F99">
              <w:rPr>
                <w:rFonts w:ascii="Garamond" w:hAnsi="Garamond"/>
                <w:b/>
                <w:color w:val="008000"/>
              </w:rPr>
              <w:t xml:space="preserve"> </w:t>
            </w:r>
            <w:r w:rsidR="00045632" w:rsidRPr="007E3483">
              <w:rPr>
                <w:rFonts w:ascii="Garamond" w:hAnsi="Garamond"/>
                <w:b/>
                <w:color w:val="008000"/>
              </w:rPr>
              <w:t>Coffee break</w:t>
            </w:r>
          </w:p>
          <w:p w:rsidR="009E4EE5" w:rsidRPr="007E3483" w:rsidRDefault="009E4EE5" w:rsidP="009E4EE5">
            <w:pPr>
              <w:pStyle w:val="Odstavecseseznamem"/>
              <w:spacing w:line="276" w:lineRule="auto"/>
              <w:jc w:val="both"/>
              <w:rPr>
                <w:rFonts w:ascii="Garamond" w:hAnsi="Garamond"/>
                <w:b/>
                <w:color w:val="008000"/>
              </w:rPr>
            </w:pPr>
          </w:p>
        </w:tc>
      </w:tr>
      <w:tr w:rsidR="007B15A7" w:rsidRPr="00636690" w:rsidTr="00AA2186">
        <w:tc>
          <w:tcPr>
            <w:tcW w:w="1413" w:type="dxa"/>
          </w:tcPr>
          <w:p w:rsidR="00045632" w:rsidRDefault="00045632" w:rsidP="007B15A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7B15A7" w:rsidRPr="00636690" w:rsidRDefault="00942EC0" w:rsidP="007B15A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10:00-10:10</w:t>
            </w:r>
          </w:p>
        </w:tc>
        <w:tc>
          <w:tcPr>
            <w:tcW w:w="2326" w:type="dxa"/>
          </w:tcPr>
          <w:p w:rsidR="00045632" w:rsidRDefault="00045632" w:rsidP="007664E1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7B15A7" w:rsidRPr="00F214C7" w:rsidRDefault="00F214C7" w:rsidP="007664E1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MVDr. Martin Mahdal</w:t>
            </w:r>
            <w:r w:rsidR="007664E1">
              <w:rPr>
                <w:rFonts w:ascii="Garamond" w:hAnsi="Garamond"/>
                <w:b/>
                <w:sz w:val="20"/>
                <w:szCs w:val="20"/>
              </w:rPr>
              <w:t>,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214C7">
              <w:rPr>
                <w:rFonts w:ascii="Garamond" w:hAnsi="Garamond"/>
                <w:sz w:val="20"/>
                <w:szCs w:val="20"/>
              </w:rPr>
              <w:t>člen Odborné sekce řízení jakosti rostlinných komodit a krmiv</w:t>
            </w:r>
            <w:r w:rsidR="007664E1">
              <w:rPr>
                <w:rFonts w:ascii="Garamond" w:hAnsi="Garamond"/>
                <w:sz w:val="20"/>
                <w:szCs w:val="20"/>
              </w:rPr>
              <w:t>, Spolek pro komodity a krmiva</w:t>
            </w:r>
          </w:p>
          <w:p w:rsidR="007664E1" w:rsidRDefault="007664E1" w:rsidP="007664E1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F214C7" w:rsidRDefault="00F214C7" w:rsidP="00F214C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Member of the Expert section of Quality management of plant c</w:t>
            </w:r>
            <w:r w:rsidRPr="00F214C7">
              <w:rPr>
                <w:rFonts w:ascii="Garamond" w:hAnsi="Garamond"/>
                <w:sz w:val="20"/>
                <w:szCs w:val="20"/>
              </w:rPr>
              <w:t xml:space="preserve">ommodities and </w:t>
            </w:r>
            <w:r>
              <w:rPr>
                <w:rFonts w:ascii="Garamond" w:hAnsi="Garamond"/>
                <w:sz w:val="20"/>
                <w:szCs w:val="20"/>
              </w:rPr>
              <w:t>f</w:t>
            </w:r>
            <w:r w:rsidRPr="00F214C7">
              <w:rPr>
                <w:rFonts w:ascii="Garamond" w:hAnsi="Garamond"/>
                <w:sz w:val="20"/>
                <w:szCs w:val="20"/>
              </w:rPr>
              <w:t>eed</w:t>
            </w:r>
            <w:r>
              <w:rPr>
                <w:rFonts w:ascii="Garamond" w:hAnsi="Garamond"/>
                <w:sz w:val="20"/>
                <w:szCs w:val="20"/>
              </w:rPr>
              <w:t xml:space="preserve">, Commodities and feed association </w:t>
            </w:r>
          </w:p>
          <w:p w:rsidR="00045632" w:rsidRPr="00636690" w:rsidRDefault="00045632" w:rsidP="007664E1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23" w:type="dxa"/>
          </w:tcPr>
          <w:p w:rsidR="00045632" w:rsidRDefault="00045632" w:rsidP="007B15A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B15A7" w:rsidRPr="00FE09E2" w:rsidRDefault="007B15A7" w:rsidP="007B15A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E09E2">
              <w:rPr>
                <w:rFonts w:ascii="Garamond" w:hAnsi="Garamond"/>
                <w:sz w:val="20"/>
                <w:szCs w:val="20"/>
              </w:rPr>
              <w:t>Zahájení semináře, přivítání účastníků</w:t>
            </w:r>
            <w:r w:rsidR="00942EC0">
              <w:rPr>
                <w:rFonts w:ascii="Garamond" w:hAnsi="Garamond"/>
                <w:sz w:val="20"/>
                <w:szCs w:val="20"/>
              </w:rPr>
              <w:t xml:space="preserve"> a hostů</w:t>
            </w:r>
          </w:p>
          <w:p w:rsidR="007B15A7" w:rsidRDefault="007B15A7" w:rsidP="007B15A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B15A7" w:rsidRPr="00636690" w:rsidRDefault="007B15A7" w:rsidP="007B15A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Opening, welcoming of the participants and gues</w:t>
            </w:r>
            <w:r w:rsidR="00942EC0">
              <w:rPr>
                <w:rFonts w:ascii="Garamond" w:hAnsi="Garamond"/>
                <w:sz w:val="20"/>
                <w:szCs w:val="20"/>
              </w:rPr>
              <w:t>ts</w:t>
            </w:r>
          </w:p>
        </w:tc>
      </w:tr>
      <w:tr w:rsidR="00A52555" w:rsidRPr="00636690" w:rsidTr="00A52555">
        <w:tc>
          <w:tcPr>
            <w:tcW w:w="1413" w:type="dxa"/>
          </w:tcPr>
          <w:p w:rsidR="00045632" w:rsidRDefault="00045632" w:rsidP="00A52555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A52555" w:rsidRPr="00636690" w:rsidRDefault="009342F4" w:rsidP="00A52555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10:10-10:5</w:t>
            </w:r>
            <w:r w:rsidR="007857B3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326" w:type="dxa"/>
          </w:tcPr>
          <w:p w:rsidR="00045632" w:rsidRDefault="00045632" w:rsidP="00A52555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A52555" w:rsidRDefault="00A52555" w:rsidP="00A5255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735A6">
              <w:rPr>
                <w:rFonts w:ascii="Garamond" w:hAnsi="Garamond"/>
                <w:b/>
                <w:sz w:val="20"/>
                <w:szCs w:val="20"/>
              </w:rPr>
              <w:t>Ing. Zdeněk Kubiska</w:t>
            </w:r>
            <w:r>
              <w:rPr>
                <w:rFonts w:ascii="Garamond" w:hAnsi="Garamond"/>
                <w:sz w:val="20"/>
                <w:szCs w:val="20"/>
              </w:rPr>
              <w:t>, předseda představenstva, Spolek pro komodity a krmiva</w:t>
            </w:r>
          </w:p>
          <w:p w:rsidR="00A52555" w:rsidRDefault="00A52555" w:rsidP="00A5255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245DD" w:rsidRDefault="006244AD" w:rsidP="00A5255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Chairman of the B</w:t>
            </w:r>
            <w:r w:rsidR="00A52555">
              <w:rPr>
                <w:rFonts w:ascii="Garamond" w:hAnsi="Garamond"/>
                <w:sz w:val="20"/>
                <w:szCs w:val="20"/>
              </w:rPr>
              <w:t xml:space="preserve">oard, Commodities and feed association </w:t>
            </w:r>
          </w:p>
          <w:p w:rsidR="00045632" w:rsidRPr="00636690" w:rsidRDefault="00045632" w:rsidP="00A5255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23" w:type="dxa"/>
          </w:tcPr>
          <w:p w:rsidR="00045632" w:rsidRDefault="00045632" w:rsidP="00A5255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33AA1" w:rsidRDefault="00A52555" w:rsidP="00A5255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Součas</w:t>
            </w:r>
            <w:r w:rsidR="00133AA1">
              <w:rPr>
                <w:rFonts w:ascii="Garamond" w:hAnsi="Garamond"/>
                <w:sz w:val="20"/>
                <w:szCs w:val="20"/>
              </w:rPr>
              <w:t>ná situace v </w:t>
            </w:r>
            <w:r w:rsidR="00133AA1" w:rsidRPr="001E688D">
              <w:rPr>
                <w:rFonts w:ascii="Garamond" w:hAnsi="Garamond"/>
                <w:b/>
                <w:sz w:val="20"/>
                <w:szCs w:val="20"/>
              </w:rPr>
              <w:t>českém zemědělství</w:t>
            </w:r>
            <w:r w:rsidR="007B15A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0C049E" w:rsidRDefault="000C049E" w:rsidP="00A5255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33AA1" w:rsidRDefault="00133AA1" w:rsidP="000C049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33AA1">
              <w:rPr>
                <w:rFonts w:ascii="Garamond" w:hAnsi="Garamond"/>
                <w:sz w:val="20"/>
                <w:szCs w:val="20"/>
              </w:rPr>
              <w:t xml:space="preserve">Current situation in Czech </w:t>
            </w:r>
            <w:r>
              <w:rPr>
                <w:rFonts w:ascii="Garamond" w:hAnsi="Garamond"/>
                <w:sz w:val="20"/>
                <w:szCs w:val="20"/>
              </w:rPr>
              <w:t xml:space="preserve">Republic´s </w:t>
            </w:r>
            <w:r w:rsidRPr="00133AA1">
              <w:rPr>
                <w:rFonts w:ascii="Garamond" w:hAnsi="Garamond"/>
                <w:sz w:val="20"/>
                <w:szCs w:val="20"/>
              </w:rPr>
              <w:t>agriculture</w:t>
            </w:r>
            <w:r w:rsidR="00942EC0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0C049E" w:rsidRPr="00636690" w:rsidRDefault="000C049E" w:rsidP="000C049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1660B" w:rsidRPr="00636690" w:rsidTr="00A52555">
        <w:tc>
          <w:tcPr>
            <w:tcW w:w="141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21660B" w:rsidRDefault="00BA4076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10:50-11:45</w:t>
            </w:r>
          </w:p>
        </w:tc>
        <w:tc>
          <w:tcPr>
            <w:tcW w:w="2326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Ing. Milan Fiedler,</w:t>
            </w:r>
            <w:r>
              <w:rPr>
                <w:rFonts w:ascii="Garamond" w:hAnsi="Garamond"/>
                <w:b/>
                <w:sz w:val="20"/>
                <w:szCs w:val="20"/>
              </w:rPr>
              <w:br/>
            </w:r>
            <w:r>
              <w:rPr>
                <w:rFonts w:ascii="Garamond" w:hAnsi="Garamond"/>
                <w:sz w:val="20"/>
                <w:szCs w:val="20"/>
              </w:rPr>
              <w:t>předseda</w:t>
            </w:r>
            <w:r w:rsidRPr="005A7098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Odborné sekce rostlinné výroby, Spolek pro komodity a krmiva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Head of the Expert s</w:t>
            </w:r>
            <w:r w:rsidRPr="007215E0">
              <w:rPr>
                <w:rFonts w:ascii="Garamond" w:hAnsi="Garamond"/>
                <w:sz w:val="20"/>
                <w:szCs w:val="20"/>
              </w:rPr>
              <w:t xml:space="preserve">ection of </w:t>
            </w:r>
            <w:r>
              <w:rPr>
                <w:rFonts w:ascii="Garamond" w:hAnsi="Garamond"/>
                <w:sz w:val="20"/>
                <w:szCs w:val="20"/>
              </w:rPr>
              <w:t>plant p</w:t>
            </w:r>
            <w:r w:rsidRPr="007215E0">
              <w:rPr>
                <w:rFonts w:ascii="Garamond" w:hAnsi="Garamond"/>
                <w:sz w:val="20"/>
                <w:szCs w:val="20"/>
              </w:rPr>
              <w:t>roduction</w:t>
            </w:r>
            <w:r>
              <w:rPr>
                <w:rFonts w:ascii="Garamond" w:hAnsi="Garamond"/>
                <w:sz w:val="20"/>
                <w:szCs w:val="20"/>
              </w:rPr>
              <w:t>, Commodities and feed association</w:t>
            </w:r>
          </w:p>
          <w:p w:rsidR="0021660B" w:rsidRPr="005A7098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Bilance </w:t>
            </w:r>
            <w:r w:rsidRPr="001E688D">
              <w:rPr>
                <w:rFonts w:ascii="Garamond" w:hAnsi="Garamond"/>
                <w:b/>
                <w:sz w:val="20"/>
                <w:szCs w:val="20"/>
              </w:rPr>
              <w:t>sklizně obilovin 202</w:t>
            </w:r>
            <w:r w:rsidR="00A0615E" w:rsidRPr="001E688D">
              <w:rPr>
                <w:rFonts w:ascii="Garamond" w:hAnsi="Garamond"/>
                <w:b/>
                <w:sz w:val="20"/>
                <w:szCs w:val="20"/>
              </w:rPr>
              <w:t>4</w:t>
            </w:r>
            <w:r>
              <w:rPr>
                <w:rFonts w:ascii="Garamond" w:hAnsi="Garamond"/>
                <w:sz w:val="20"/>
                <w:szCs w:val="20"/>
              </w:rPr>
              <w:t xml:space="preserve">, vývoj a předpoklady domácí spotřeby 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Pr="00636690" w:rsidRDefault="0021660B" w:rsidP="00A0615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Balance of cereal </w:t>
            </w:r>
            <w:r w:rsidRPr="00133AA1">
              <w:rPr>
                <w:rFonts w:ascii="Garamond" w:hAnsi="Garamond"/>
                <w:sz w:val="20"/>
                <w:szCs w:val="20"/>
              </w:rPr>
              <w:t>harvest 202</w:t>
            </w:r>
            <w:r w:rsidR="00A0615E">
              <w:rPr>
                <w:rFonts w:ascii="Garamond" w:hAnsi="Garamond"/>
                <w:sz w:val="20"/>
                <w:szCs w:val="20"/>
              </w:rPr>
              <w:t>4</w:t>
            </w:r>
            <w:r w:rsidRPr="00133AA1">
              <w:rPr>
                <w:rFonts w:ascii="Garamond" w:hAnsi="Garamond"/>
                <w:sz w:val="20"/>
                <w:szCs w:val="20"/>
              </w:rPr>
              <w:t>, development and assumptions of domestic consumption</w:t>
            </w:r>
          </w:p>
        </w:tc>
      </w:tr>
      <w:tr w:rsidR="0021660B" w:rsidRPr="00636690" w:rsidTr="00A52555">
        <w:tc>
          <w:tcPr>
            <w:tcW w:w="141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21660B" w:rsidRDefault="00BA4076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11:45-12:15</w:t>
            </w:r>
          </w:p>
        </w:tc>
        <w:tc>
          <w:tcPr>
            <w:tcW w:w="2326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16AA4">
              <w:rPr>
                <w:rFonts w:ascii="Garamond" w:hAnsi="Garamond"/>
                <w:b/>
                <w:sz w:val="20"/>
                <w:szCs w:val="20"/>
              </w:rPr>
              <w:t>Ing. Martin Volf</w:t>
            </w:r>
            <w:r>
              <w:rPr>
                <w:rFonts w:ascii="Garamond" w:hAnsi="Garamond"/>
                <w:b/>
                <w:sz w:val="20"/>
                <w:szCs w:val="20"/>
              </w:rPr>
              <w:t>,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233A5">
              <w:rPr>
                <w:rFonts w:ascii="Garamond" w:hAnsi="Garamond"/>
                <w:sz w:val="20"/>
                <w:szCs w:val="20"/>
              </w:rPr>
              <w:t>ředitel, Svaz pěstitelů a zpracovatelů olejnin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Director, Union of oil growers and p</w:t>
            </w:r>
            <w:r w:rsidRPr="00987A1A">
              <w:rPr>
                <w:rFonts w:ascii="Garamond" w:hAnsi="Garamond"/>
                <w:sz w:val="20"/>
                <w:szCs w:val="20"/>
              </w:rPr>
              <w:t>rocessors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F67B69" w:rsidRDefault="00F67B69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F67B69" w:rsidRDefault="00F67B69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F67B69" w:rsidRPr="007233A5" w:rsidRDefault="00F67B69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E688D">
              <w:rPr>
                <w:rFonts w:ascii="Garamond" w:hAnsi="Garamond"/>
                <w:b/>
                <w:sz w:val="20"/>
                <w:szCs w:val="20"/>
              </w:rPr>
              <w:t>Sklizeň řepky, olejnin 202</w:t>
            </w:r>
            <w:r w:rsidR="00A0615E" w:rsidRPr="001E688D">
              <w:rPr>
                <w:rFonts w:ascii="Garamond" w:hAnsi="Garamond"/>
                <w:b/>
                <w:sz w:val="20"/>
                <w:szCs w:val="20"/>
              </w:rPr>
              <w:t>4</w:t>
            </w:r>
            <w:r>
              <w:rPr>
                <w:rFonts w:ascii="Garamond" w:hAnsi="Garamond"/>
                <w:sz w:val="20"/>
                <w:szCs w:val="20"/>
              </w:rPr>
              <w:t>, aktuální situace a předpoklad vývoje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Pr="00D60E5B" w:rsidRDefault="0021660B" w:rsidP="00A0615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33AA1">
              <w:rPr>
                <w:rFonts w:ascii="Garamond" w:hAnsi="Garamond"/>
                <w:sz w:val="20"/>
                <w:szCs w:val="20"/>
              </w:rPr>
              <w:t>Rape</w:t>
            </w:r>
            <w:r>
              <w:rPr>
                <w:rFonts w:ascii="Garamond" w:hAnsi="Garamond"/>
                <w:sz w:val="20"/>
                <w:szCs w:val="20"/>
              </w:rPr>
              <w:t>, oilseeds</w:t>
            </w:r>
            <w:r w:rsidRPr="00133AA1">
              <w:rPr>
                <w:rFonts w:ascii="Garamond" w:hAnsi="Garamond"/>
                <w:sz w:val="20"/>
                <w:szCs w:val="20"/>
              </w:rPr>
              <w:t xml:space="preserve"> harvest 202</w:t>
            </w:r>
            <w:r w:rsidR="00A0615E">
              <w:rPr>
                <w:rFonts w:ascii="Garamond" w:hAnsi="Garamond"/>
                <w:sz w:val="20"/>
                <w:szCs w:val="20"/>
              </w:rPr>
              <w:t>4</w:t>
            </w:r>
            <w:r w:rsidRPr="00133AA1">
              <w:rPr>
                <w:rFonts w:ascii="Garamond" w:hAnsi="Garamond"/>
                <w:sz w:val="20"/>
                <w:szCs w:val="20"/>
              </w:rPr>
              <w:t>, current situation and assumption of development</w:t>
            </w:r>
          </w:p>
        </w:tc>
      </w:tr>
      <w:tr w:rsidR="0021660B" w:rsidRPr="00636690" w:rsidTr="00A52555">
        <w:tc>
          <w:tcPr>
            <w:tcW w:w="141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21660B" w:rsidRDefault="00BA4076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12:15-12:45</w:t>
            </w:r>
          </w:p>
          <w:p w:rsidR="0021660B" w:rsidRDefault="0021660B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16AA4">
              <w:rPr>
                <w:rFonts w:ascii="Garamond" w:hAnsi="Garamond"/>
                <w:b/>
                <w:sz w:val="20"/>
                <w:szCs w:val="20"/>
              </w:rPr>
              <w:t>Dr. Pavel Filip</w:t>
            </w:r>
            <w:r>
              <w:rPr>
                <w:rFonts w:ascii="Garamond" w:hAnsi="Garamond"/>
                <w:b/>
                <w:sz w:val="20"/>
                <w:szCs w:val="20"/>
              </w:rPr>
              <w:t>,</w:t>
            </w:r>
            <w:r w:rsidRPr="00516AA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23BEC">
              <w:rPr>
                <w:rFonts w:ascii="Garamond" w:hAnsi="Garamond"/>
                <w:sz w:val="20"/>
                <w:szCs w:val="20"/>
              </w:rPr>
              <w:t>předseda dozorčí rady a odborný pracovník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B23BEC">
              <w:rPr>
                <w:rFonts w:ascii="Garamond" w:hAnsi="Garamond"/>
                <w:sz w:val="20"/>
                <w:szCs w:val="20"/>
              </w:rPr>
              <w:t>Svaz průmyslových mlýnů České republiky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7A1A">
              <w:rPr>
                <w:rFonts w:ascii="Garamond" w:hAnsi="Garamond"/>
                <w:sz w:val="20"/>
                <w:szCs w:val="20"/>
              </w:rPr>
              <w:t>Chairman of the Superviso</w:t>
            </w:r>
            <w:r>
              <w:rPr>
                <w:rFonts w:ascii="Garamond" w:hAnsi="Garamond"/>
                <w:sz w:val="20"/>
                <w:szCs w:val="20"/>
              </w:rPr>
              <w:t>ry board and expert, Association of industrial m</w:t>
            </w:r>
            <w:r w:rsidRPr="00987A1A">
              <w:rPr>
                <w:rFonts w:ascii="Garamond" w:hAnsi="Garamond"/>
                <w:sz w:val="20"/>
                <w:szCs w:val="20"/>
              </w:rPr>
              <w:t xml:space="preserve">ills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987A1A">
              <w:rPr>
                <w:rFonts w:ascii="Garamond" w:hAnsi="Garamond"/>
                <w:sz w:val="20"/>
                <w:szCs w:val="20"/>
              </w:rPr>
              <w:t>of the Czech Republic</w:t>
            </w:r>
          </w:p>
          <w:p w:rsidR="0021660B" w:rsidRPr="00B23BEC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Pr="001E688D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Aktuální situace v </w:t>
            </w:r>
            <w:r w:rsidRPr="001E688D">
              <w:rPr>
                <w:rFonts w:ascii="Garamond" w:hAnsi="Garamond"/>
                <w:b/>
                <w:sz w:val="20"/>
                <w:szCs w:val="20"/>
              </w:rPr>
              <w:t>mlynářském průmyslu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33AA1">
              <w:rPr>
                <w:rFonts w:ascii="Garamond" w:hAnsi="Garamond"/>
                <w:sz w:val="20"/>
                <w:szCs w:val="20"/>
              </w:rPr>
              <w:t>Current situation in the miller industry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Pr="00D60E5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C71793" w:rsidRPr="007E3483" w:rsidTr="00B01627">
        <w:tc>
          <w:tcPr>
            <w:tcW w:w="1413" w:type="dxa"/>
            <w:shd w:val="clear" w:color="auto" w:fill="F2F2F2" w:themeFill="background1" w:themeFillShade="F2"/>
          </w:tcPr>
          <w:p w:rsidR="0021660B" w:rsidRPr="007E3483" w:rsidRDefault="0021660B" w:rsidP="0021660B">
            <w:pPr>
              <w:spacing w:line="276" w:lineRule="auto"/>
              <w:jc w:val="right"/>
              <w:rPr>
                <w:rFonts w:ascii="Garamond" w:hAnsi="Garamond"/>
                <w:b/>
                <w:color w:val="008000"/>
              </w:rPr>
            </w:pPr>
          </w:p>
          <w:p w:rsidR="0021660B" w:rsidRPr="007E3483" w:rsidRDefault="00BA4076" w:rsidP="0021660B">
            <w:pPr>
              <w:spacing w:line="276" w:lineRule="auto"/>
              <w:jc w:val="right"/>
              <w:rPr>
                <w:rFonts w:ascii="Garamond" w:hAnsi="Garamond"/>
                <w:b/>
                <w:color w:val="008000"/>
              </w:rPr>
            </w:pPr>
            <w:r>
              <w:rPr>
                <w:rFonts w:ascii="Garamond" w:hAnsi="Garamond"/>
                <w:b/>
                <w:color w:val="008000"/>
              </w:rPr>
              <w:t>12:45-13:00</w:t>
            </w:r>
          </w:p>
        </w:tc>
        <w:tc>
          <w:tcPr>
            <w:tcW w:w="7649" w:type="dxa"/>
            <w:gridSpan w:val="2"/>
            <w:shd w:val="clear" w:color="auto" w:fill="F2F2F2" w:themeFill="background1" w:themeFillShade="F2"/>
          </w:tcPr>
          <w:p w:rsidR="0021660B" w:rsidRPr="007E3483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color w:val="008000"/>
              </w:rPr>
            </w:pPr>
          </w:p>
          <w:p w:rsidR="00A5522A" w:rsidRPr="007E3483" w:rsidRDefault="00A5522A" w:rsidP="00A5522A">
            <w:pPr>
              <w:spacing w:line="276" w:lineRule="auto"/>
              <w:jc w:val="both"/>
              <w:rPr>
                <w:rFonts w:ascii="Garamond" w:hAnsi="Garamond"/>
                <w:b/>
                <w:color w:val="008000"/>
              </w:rPr>
            </w:pPr>
            <w:r w:rsidRPr="007E3483">
              <w:rPr>
                <w:rFonts w:ascii="Garamond" w:hAnsi="Garamond"/>
                <w:b/>
                <w:color w:val="008000"/>
              </w:rPr>
              <w:t>2.</w:t>
            </w:r>
            <w:r w:rsidR="005F3F99">
              <w:rPr>
                <w:rFonts w:ascii="Garamond" w:hAnsi="Garamond"/>
                <w:b/>
                <w:color w:val="008000"/>
              </w:rPr>
              <w:t xml:space="preserve"> </w:t>
            </w:r>
            <w:r w:rsidRPr="007E3483">
              <w:rPr>
                <w:rFonts w:ascii="Garamond" w:hAnsi="Garamond"/>
                <w:b/>
                <w:color w:val="008000"/>
              </w:rPr>
              <w:t>Coff</w:t>
            </w:r>
            <w:bookmarkStart w:id="0" w:name="_GoBack"/>
            <w:bookmarkEnd w:id="0"/>
            <w:r w:rsidRPr="007E3483">
              <w:rPr>
                <w:rFonts w:ascii="Garamond" w:hAnsi="Garamond"/>
                <w:b/>
                <w:color w:val="008000"/>
              </w:rPr>
              <w:t>ee break</w:t>
            </w:r>
          </w:p>
          <w:p w:rsidR="0021660B" w:rsidRPr="007E3483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color w:val="008000"/>
              </w:rPr>
            </w:pPr>
          </w:p>
        </w:tc>
      </w:tr>
      <w:tr w:rsidR="0021660B" w:rsidRPr="00636690" w:rsidTr="00A52555">
        <w:tc>
          <w:tcPr>
            <w:tcW w:w="141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21660B" w:rsidRPr="00636690" w:rsidRDefault="00BA4076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13:00-13:30</w:t>
            </w:r>
          </w:p>
        </w:tc>
        <w:tc>
          <w:tcPr>
            <w:tcW w:w="2326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Ing. Markéta Vachtová,</w:t>
            </w:r>
          </w:p>
          <w:p w:rsidR="00A5522A" w:rsidRDefault="00A5522A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MVDr. Martin Mahdal</w:t>
            </w:r>
            <w:r w:rsidRPr="007821FE">
              <w:rPr>
                <w:rFonts w:ascii="Garamond" w:hAnsi="Garamond"/>
                <w:sz w:val="20"/>
                <w:szCs w:val="20"/>
              </w:rPr>
              <w:t>,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Odborná sekce řízení jakosti rostlinných komodit a krmiv, Spolek pro komodity a krmiva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3A7DBA" w:rsidRDefault="003A7DBA" w:rsidP="003A7DB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Expert section of Quality management of plant c</w:t>
            </w:r>
            <w:r w:rsidRPr="00F214C7">
              <w:rPr>
                <w:rFonts w:ascii="Garamond" w:hAnsi="Garamond"/>
                <w:sz w:val="20"/>
                <w:szCs w:val="20"/>
              </w:rPr>
              <w:t xml:space="preserve">ommodities and </w:t>
            </w:r>
            <w:r>
              <w:rPr>
                <w:rFonts w:ascii="Garamond" w:hAnsi="Garamond"/>
                <w:sz w:val="20"/>
                <w:szCs w:val="20"/>
              </w:rPr>
              <w:t>f</w:t>
            </w:r>
            <w:r w:rsidRPr="00F214C7">
              <w:rPr>
                <w:rFonts w:ascii="Garamond" w:hAnsi="Garamond"/>
                <w:sz w:val="20"/>
                <w:szCs w:val="20"/>
              </w:rPr>
              <w:t>eed</w:t>
            </w:r>
            <w:r>
              <w:rPr>
                <w:rFonts w:ascii="Garamond" w:hAnsi="Garamond"/>
                <w:sz w:val="20"/>
                <w:szCs w:val="20"/>
              </w:rPr>
              <w:t xml:space="preserve">, Commodities and feed association </w:t>
            </w:r>
          </w:p>
          <w:p w:rsidR="0021660B" w:rsidRPr="00B2058F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Pr="001E688D" w:rsidRDefault="0021660B" w:rsidP="0021660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Monitoring </w:t>
            </w:r>
            <w:r w:rsidRPr="001E688D">
              <w:rPr>
                <w:rFonts w:ascii="Garamond" w:hAnsi="Garamond"/>
                <w:b/>
                <w:sz w:val="20"/>
                <w:szCs w:val="20"/>
              </w:rPr>
              <w:t>jakostních parametrů rostlinných komodit ze sklizně roku 202</w:t>
            </w:r>
            <w:r w:rsidR="00A5522A" w:rsidRPr="001E688D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1660B" w:rsidRPr="00636690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33AA1">
              <w:rPr>
                <w:rFonts w:ascii="Garamond" w:hAnsi="Garamond"/>
                <w:sz w:val="20"/>
                <w:szCs w:val="20"/>
              </w:rPr>
              <w:t>Monitoring of quality parameters of</w:t>
            </w:r>
            <w:r w:rsidR="00A5522A">
              <w:rPr>
                <w:rFonts w:ascii="Garamond" w:hAnsi="Garamond"/>
                <w:sz w:val="20"/>
                <w:szCs w:val="20"/>
              </w:rPr>
              <w:t xml:space="preserve"> plant commodities from the 2024</w:t>
            </w:r>
            <w:r w:rsidRPr="00133AA1">
              <w:rPr>
                <w:rFonts w:ascii="Garamond" w:hAnsi="Garamond"/>
                <w:sz w:val="20"/>
                <w:szCs w:val="20"/>
              </w:rPr>
              <w:t xml:space="preserve"> harvest</w:t>
            </w:r>
          </w:p>
        </w:tc>
      </w:tr>
      <w:tr w:rsidR="0021660B" w:rsidRPr="00636690" w:rsidTr="00A52555">
        <w:tc>
          <w:tcPr>
            <w:tcW w:w="141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21660B" w:rsidRPr="00636690" w:rsidRDefault="00BA4076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13:30-14:00</w:t>
            </w:r>
          </w:p>
        </w:tc>
        <w:tc>
          <w:tcPr>
            <w:tcW w:w="2326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5522A" w:rsidRDefault="00BE14A5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E14A5">
              <w:rPr>
                <w:rFonts w:ascii="Garamond" w:hAnsi="Garamond"/>
                <w:b/>
                <w:sz w:val="20"/>
                <w:szCs w:val="20"/>
              </w:rPr>
              <w:t>Ing. Ondřej Toman, CSc.</w:t>
            </w:r>
            <w:r w:rsidRPr="00BE14A5">
              <w:rPr>
                <w:rFonts w:ascii="Garamond" w:hAnsi="Garamond"/>
                <w:sz w:val="20"/>
                <w:szCs w:val="20"/>
              </w:rPr>
              <w:t>,</w:t>
            </w:r>
            <w:r>
              <w:rPr>
                <w:rFonts w:ascii="Garamond" w:hAnsi="Garamond"/>
                <w:sz w:val="20"/>
                <w:szCs w:val="20"/>
              </w:rPr>
              <w:t xml:space="preserve"> expertní člen Odborné sekce krmiv, Spolek pro komodity a krmiva</w:t>
            </w:r>
          </w:p>
          <w:p w:rsidR="00BE14A5" w:rsidRDefault="00BE14A5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E14A5" w:rsidRDefault="00BE14A5" w:rsidP="00BE14A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Member of the</w:t>
            </w:r>
            <w:r w:rsidRPr="00BE14A5">
              <w:rPr>
                <w:rFonts w:ascii="Garamond" w:hAnsi="Garamond"/>
                <w:sz w:val="20"/>
                <w:szCs w:val="20"/>
              </w:rPr>
              <w:t xml:space="preserve"> Expert </w:t>
            </w:r>
            <w:r>
              <w:rPr>
                <w:rFonts w:ascii="Garamond" w:hAnsi="Garamond"/>
                <w:sz w:val="20"/>
                <w:szCs w:val="20"/>
              </w:rPr>
              <w:t>feed s</w:t>
            </w:r>
            <w:r w:rsidRPr="00BE14A5">
              <w:rPr>
                <w:rFonts w:ascii="Garamond" w:hAnsi="Garamond"/>
                <w:sz w:val="20"/>
                <w:szCs w:val="20"/>
              </w:rPr>
              <w:t>ection</w:t>
            </w:r>
            <w:r>
              <w:rPr>
                <w:rFonts w:ascii="Garamond" w:hAnsi="Garamond"/>
                <w:sz w:val="20"/>
                <w:szCs w:val="20"/>
              </w:rPr>
              <w:t xml:space="preserve">, Commodities and feed </w:t>
            </w:r>
            <w:r w:rsidR="00492E74">
              <w:rPr>
                <w:rFonts w:ascii="Garamond" w:hAnsi="Garamond"/>
                <w:sz w:val="20"/>
                <w:szCs w:val="20"/>
              </w:rPr>
              <w:t>Association</w:t>
            </w:r>
          </w:p>
          <w:p w:rsidR="00492E74" w:rsidRDefault="00492E74" w:rsidP="00BE14A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492E74" w:rsidRDefault="00A76317" w:rsidP="00A76317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76317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Mgr. Tomáš Moravec</w:t>
            </w:r>
            <w:r w:rsidR="00443ADD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,</w:t>
            </w:r>
            <w:r w:rsidRPr="00A76317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Ph.D</w:t>
            </w:r>
            <w:r w:rsidRPr="00443ADD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, Ústav</w:t>
            </w:r>
            <w:r w:rsidRPr="00A76317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experimentální botaniky AV ČR</w:t>
            </w:r>
          </w:p>
          <w:p w:rsidR="00443ADD" w:rsidRDefault="00443ADD" w:rsidP="00A76317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443ADD" w:rsidRPr="00A76317" w:rsidRDefault="00443ADD" w:rsidP="00A76317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443ADD">
              <w:rPr>
                <w:rFonts w:ascii="Garamond" w:hAnsi="Garamond"/>
                <w:color w:val="000000" w:themeColor="text1"/>
                <w:sz w:val="20"/>
                <w:szCs w:val="20"/>
              </w:rPr>
              <w:t>Institute of Experimental Botany of the Czech Academy of Sciences</w:t>
            </w:r>
          </w:p>
          <w:p w:rsidR="00BE14A5" w:rsidRPr="00BB2D00" w:rsidRDefault="00BE14A5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3A7DBA" w:rsidRPr="00A76317" w:rsidRDefault="00A76317" w:rsidP="00A76317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A76317">
              <w:rPr>
                <w:rFonts w:ascii="Garamond" w:hAnsi="Garamond"/>
                <w:sz w:val="20"/>
                <w:szCs w:val="20"/>
              </w:rPr>
              <w:t xml:space="preserve">Současná legislativa EU </w:t>
            </w:r>
            <w:r w:rsidRPr="00A76317">
              <w:rPr>
                <w:rFonts w:ascii="Garamond" w:hAnsi="Garamond"/>
                <w:b/>
                <w:sz w:val="20"/>
                <w:szCs w:val="20"/>
              </w:rPr>
              <w:t>v oblasti GMO.</w:t>
            </w: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Current EU legislation on GMO.</w:t>
            </w: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76317">
              <w:rPr>
                <w:rFonts w:ascii="Garamond" w:hAnsi="Garamond"/>
                <w:sz w:val="20"/>
                <w:szCs w:val="20"/>
              </w:rPr>
              <w:t>Nové techniky šlechtění rostlin (NBT)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:rsidR="00A76317" w:rsidRDefault="00A76317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76317" w:rsidRPr="00636690" w:rsidRDefault="002C25FA" w:rsidP="00A7631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New plant breeding t</w:t>
            </w:r>
            <w:r w:rsidR="00A76317" w:rsidRPr="00A76317">
              <w:rPr>
                <w:rFonts w:ascii="Garamond" w:hAnsi="Garamond"/>
                <w:sz w:val="20"/>
                <w:szCs w:val="20"/>
              </w:rPr>
              <w:t>echniques (NBT).</w:t>
            </w:r>
          </w:p>
        </w:tc>
      </w:tr>
      <w:tr w:rsidR="0021660B" w:rsidRPr="00636690" w:rsidTr="00AA2186">
        <w:tc>
          <w:tcPr>
            <w:tcW w:w="1413" w:type="dxa"/>
          </w:tcPr>
          <w:p w:rsidR="0021660B" w:rsidRDefault="0021660B" w:rsidP="0021660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105993" w:rsidRDefault="00BA4076" w:rsidP="00BA4076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14:00-14:30</w:t>
            </w:r>
          </w:p>
        </w:tc>
        <w:tc>
          <w:tcPr>
            <w:tcW w:w="2326" w:type="dxa"/>
          </w:tcPr>
          <w:p w:rsidR="00E368B0" w:rsidRDefault="00E368B0" w:rsidP="00EB2B10">
            <w:pPr>
              <w:spacing w:line="276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:rsidR="00543ABD" w:rsidRPr="00E368B0" w:rsidRDefault="00E368B0" w:rsidP="00EB2B1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E368B0">
              <w:rPr>
                <w:rFonts w:ascii="Garamond" w:hAnsi="Garamond"/>
                <w:b/>
                <w:sz w:val="20"/>
                <w:szCs w:val="20"/>
              </w:rPr>
              <w:t>Ing. Pavel Minář Ph.D.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E368B0">
              <w:rPr>
                <w:rFonts w:ascii="Garamond" w:hAnsi="Garamond"/>
                <w:sz w:val="20"/>
                <w:szCs w:val="20"/>
              </w:rPr>
              <w:t>ředitel odboru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E368B0">
              <w:rPr>
                <w:rFonts w:ascii="Garamond" w:hAnsi="Garamond"/>
                <w:sz w:val="20"/>
                <w:szCs w:val="20"/>
              </w:rPr>
              <w:t xml:space="preserve">Odbor </w:t>
            </w:r>
            <w:r w:rsidRPr="00E368B0">
              <w:rPr>
                <w:rFonts w:ascii="Garamond" w:hAnsi="Garamond"/>
                <w:sz w:val="20"/>
                <w:szCs w:val="20"/>
              </w:rPr>
              <w:lastRenderedPageBreak/>
              <w:t>přípravků na ochranu rostlin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5B12B1">
              <w:rPr>
                <w:rFonts w:ascii="Garamond" w:hAnsi="Garamond"/>
                <w:color w:val="000000" w:themeColor="text1"/>
                <w:sz w:val="20"/>
                <w:szCs w:val="20"/>
              </w:rPr>
              <w:t>Ústřední kontrolní a zkušební ústav zemědělský</w:t>
            </w:r>
          </w:p>
          <w:p w:rsidR="00E368B0" w:rsidRDefault="00E368B0" w:rsidP="00EB2B10">
            <w:pPr>
              <w:spacing w:line="276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:rsidR="00E368B0" w:rsidRDefault="00E368B0" w:rsidP="00EB2B1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E368B0">
              <w:rPr>
                <w:rFonts w:ascii="Garamond" w:hAnsi="Garamond"/>
                <w:sz w:val="20"/>
                <w:szCs w:val="20"/>
              </w:rPr>
              <w:t>Director of</w:t>
            </w:r>
            <w:r w:rsidR="00A440CA">
              <w:rPr>
                <w:rFonts w:ascii="Garamond" w:hAnsi="Garamond"/>
                <w:sz w:val="20"/>
                <w:szCs w:val="20"/>
              </w:rPr>
              <w:t xml:space="preserve"> the Department, Department of plant protection p</w:t>
            </w:r>
            <w:r w:rsidRPr="00E368B0">
              <w:rPr>
                <w:rFonts w:ascii="Garamond" w:hAnsi="Garamond"/>
                <w:sz w:val="20"/>
                <w:szCs w:val="20"/>
              </w:rPr>
              <w:t>roducts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5B12B1">
              <w:rPr>
                <w:rFonts w:ascii="Garamond" w:hAnsi="Garamond"/>
                <w:sz w:val="20"/>
                <w:szCs w:val="20"/>
              </w:rPr>
              <w:t>Central Institute for Supervising and Testing in Agriculture</w:t>
            </w:r>
          </w:p>
          <w:p w:rsidR="00E368B0" w:rsidRPr="00DF5416" w:rsidRDefault="00E368B0" w:rsidP="00EB2B10">
            <w:pPr>
              <w:spacing w:line="276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323" w:type="dxa"/>
          </w:tcPr>
          <w:p w:rsidR="0021660B" w:rsidRDefault="0021660B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554E5" w:rsidRDefault="00105993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Aktuální situace ve </w:t>
            </w:r>
            <w:r w:rsidRPr="001E688D">
              <w:rPr>
                <w:rFonts w:ascii="Garamond" w:hAnsi="Garamond"/>
                <w:b/>
                <w:sz w:val="20"/>
                <w:szCs w:val="20"/>
              </w:rPr>
              <w:t>spotřebě pesticidů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:rsidR="00105993" w:rsidRDefault="00105993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národně i evropsky. </w:t>
            </w:r>
          </w:p>
          <w:p w:rsidR="00105993" w:rsidRDefault="00105993" w:rsidP="0010599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Nejbližší budoucí výhledy.</w:t>
            </w:r>
          </w:p>
          <w:p w:rsidR="00105993" w:rsidRDefault="00105993" w:rsidP="0021660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554E5" w:rsidRDefault="00105993" w:rsidP="0010599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05993">
              <w:rPr>
                <w:rFonts w:ascii="Garamond" w:hAnsi="Garamond"/>
                <w:sz w:val="20"/>
                <w:szCs w:val="20"/>
              </w:rPr>
              <w:t>Current s</w:t>
            </w:r>
            <w:r>
              <w:rPr>
                <w:rFonts w:ascii="Garamond" w:hAnsi="Garamond"/>
                <w:sz w:val="20"/>
                <w:szCs w:val="20"/>
              </w:rPr>
              <w:t xml:space="preserve">ituation in pesticide use – </w:t>
            </w:r>
          </w:p>
          <w:p w:rsidR="00105993" w:rsidRPr="00105993" w:rsidRDefault="00105993" w:rsidP="0010599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nationally and in Europe.</w:t>
            </w:r>
          </w:p>
          <w:p w:rsidR="00105993" w:rsidRDefault="00105993" w:rsidP="0010599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05993">
              <w:rPr>
                <w:rFonts w:ascii="Garamond" w:hAnsi="Garamond"/>
                <w:sz w:val="20"/>
                <w:szCs w:val="20"/>
              </w:rPr>
              <w:t>Immediate future prospects.</w:t>
            </w:r>
          </w:p>
          <w:p w:rsidR="00C554E5" w:rsidRPr="00522E95" w:rsidRDefault="00C554E5" w:rsidP="0010599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41303" w:rsidRPr="00636690" w:rsidTr="00AA2186">
        <w:tc>
          <w:tcPr>
            <w:tcW w:w="1413" w:type="dxa"/>
          </w:tcPr>
          <w:p w:rsidR="00741303" w:rsidRDefault="00741303" w:rsidP="00741303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741303" w:rsidRPr="00636690" w:rsidRDefault="00741303" w:rsidP="00741303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14:30-15:00</w:t>
            </w:r>
          </w:p>
        </w:tc>
        <w:tc>
          <w:tcPr>
            <w:tcW w:w="2326" w:type="dxa"/>
          </w:tcPr>
          <w:p w:rsidR="00741303" w:rsidRDefault="00741303" w:rsidP="0074130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:rsidR="00741303" w:rsidRPr="00741303" w:rsidRDefault="00741303" w:rsidP="00741303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Ing. Michaela Budňáková</w:t>
            </w:r>
            <w:r w:rsidRPr="00741303">
              <w:rPr>
                <w:rFonts w:ascii="Garamond" w:hAnsi="Garamond"/>
                <w:color w:val="000000" w:themeColor="text1"/>
                <w:sz w:val="20"/>
                <w:szCs w:val="20"/>
              </w:rPr>
              <w:t>,</w:t>
            </w:r>
          </w:p>
          <w:p w:rsidR="00741303" w:rsidRPr="00741303" w:rsidRDefault="00741303" w:rsidP="00741303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741303">
              <w:rPr>
                <w:rFonts w:ascii="Garamond" w:hAnsi="Garamond"/>
                <w:color w:val="000000" w:themeColor="text1"/>
                <w:sz w:val="20"/>
                <w:szCs w:val="20"/>
              </w:rPr>
              <w:t>Odbor rostlinných komodit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, Ministerstvo zemědělství</w:t>
            </w:r>
          </w:p>
          <w:p w:rsidR="00741303" w:rsidRDefault="00741303" w:rsidP="00741303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741303" w:rsidRPr="00741303" w:rsidRDefault="00741303" w:rsidP="00741303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  <w:lang w:val="en-IE"/>
              </w:rPr>
            </w:pPr>
            <w:r w:rsidRPr="00741303">
              <w:rPr>
                <w:rFonts w:ascii="Garamond" w:hAnsi="Garamond"/>
                <w:color w:val="000000" w:themeColor="text1"/>
                <w:sz w:val="20"/>
                <w:szCs w:val="20"/>
                <w:lang w:val="en-IE"/>
              </w:rPr>
              <w:t>Department of Plant Commodities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  <w:lang w:val="en-IE"/>
              </w:rPr>
              <w:t>,</w:t>
            </w:r>
          </w:p>
          <w:p w:rsidR="00741303" w:rsidRPr="00741303" w:rsidRDefault="00741303" w:rsidP="00741303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  <w:lang w:val="en-IE"/>
              </w:rPr>
              <w:t>Ministry of Agriculture</w:t>
            </w:r>
          </w:p>
          <w:p w:rsidR="00741303" w:rsidRPr="005B12B1" w:rsidRDefault="00741303" w:rsidP="0074130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23" w:type="dxa"/>
          </w:tcPr>
          <w:p w:rsidR="00741303" w:rsidRDefault="00741303" w:rsidP="0074130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41303" w:rsidRDefault="00741303" w:rsidP="0074130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26088">
              <w:rPr>
                <w:rFonts w:ascii="Garamond" w:hAnsi="Garamond"/>
                <w:b/>
                <w:sz w:val="20"/>
                <w:szCs w:val="20"/>
              </w:rPr>
              <w:t>Spotřeba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41303">
              <w:rPr>
                <w:rFonts w:ascii="Garamond" w:hAnsi="Garamond"/>
                <w:b/>
                <w:sz w:val="20"/>
                <w:szCs w:val="20"/>
              </w:rPr>
              <w:t>hnojiv</w:t>
            </w:r>
            <w:r>
              <w:rPr>
                <w:rFonts w:ascii="Garamond" w:hAnsi="Garamond"/>
                <w:sz w:val="20"/>
                <w:szCs w:val="20"/>
              </w:rPr>
              <w:t xml:space="preserve"> – národně i evropsky</w:t>
            </w:r>
          </w:p>
          <w:p w:rsidR="00741303" w:rsidRDefault="00741303" w:rsidP="0074130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41303" w:rsidRPr="00597E4F" w:rsidRDefault="00741303" w:rsidP="0074130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val="en-IE"/>
              </w:rPr>
            </w:pPr>
            <w:r w:rsidRPr="00597E4F">
              <w:rPr>
                <w:rFonts w:ascii="Garamond" w:hAnsi="Garamond"/>
                <w:sz w:val="20"/>
                <w:szCs w:val="20"/>
                <w:lang w:val="en-IE"/>
              </w:rPr>
              <w:t xml:space="preserve">Consumption of fertilizers – </w:t>
            </w:r>
          </w:p>
          <w:p w:rsidR="00741303" w:rsidRPr="00597E4F" w:rsidRDefault="00741303" w:rsidP="0074130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val="en-IE"/>
              </w:rPr>
            </w:pPr>
            <w:r w:rsidRPr="00597E4F">
              <w:rPr>
                <w:rFonts w:ascii="Garamond" w:hAnsi="Garamond"/>
                <w:sz w:val="20"/>
                <w:szCs w:val="20"/>
                <w:lang w:val="en-IE"/>
              </w:rPr>
              <w:t>nationally and in Europe</w:t>
            </w:r>
          </w:p>
          <w:p w:rsidR="00741303" w:rsidRPr="00636690" w:rsidRDefault="00741303" w:rsidP="00741303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41303" w:rsidRPr="007E3483" w:rsidTr="00C554E5">
        <w:tc>
          <w:tcPr>
            <w:tcW w:w="1413" w:type="dxa"/>
            <w:shd w:val="clear" w:color="auto" w:fill="F2F2F2" w:themeFill="background1" w:themeFillShade="F2"/>
          </w:tcPr>
          <w:p w:rsidR="00741303" w:rsidRPr="007E3483" w:rsidRDefault="00741303" w:rsidP="00741303">
            <w:pPr>
              <w:spacing w:line="276" w:lineRule="auto"/>
              <w:jc w:val="right"/>
              <w:rPr>
                <w:rFonts w:ascii="Garamond" w:hAnsi="Garamond"/>
              </w:rPr>
            </w:pPr>
          </w:p>
          <w:p w:rsidR="00741303" w:rsidRPr="00743C73" w:rsidRDefault="00741303" w:rsidP="00741303">
            <w:pPr>
              <w:spacing w:line="276" w:lineRule="auto"/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743C73">
              <w:rPr>
                <w:rFonts w:ascii="Garamond" w:hAnsi="Garamond"/>
                <w:color w:val="000000" w:themeColor="text1"/>
                <w:sz w:val="20"/>
                <w:szCs w:val="20"/>
              </w:rPr>
              <w:t>15:00</w:t>
            </w:r>
          </w:p>
          <w:p w:rsidR="00741303" w:rsidRPr="007E3483" w:rsidRDefault="00741303" w:rsidP="00741303">
            <w:pPr>
              <w:spacing w:line="276" w:lineRule="auto"/>
              <w:jc w:val="right"/>
              <w:rPr>
                <w:rFonts w:ascii="Garamond" w:hAnsi="Garamond"/>
                <w:highlight w:val="yellow"/>
              </w:rPr>
            </w:pPr>
          </w:p>
        </w:tc>
        <w:tc>
          <w:tcPr>
            <w:tcW w:w="7649" w:type="dxa"/>
            <w:gridSpan w:val="2"/>
            <w:shd w:val="clear" w:color="auto" w:fill="F2F2F2" w:themeFill="background1" w:themeFillShade="F2"/>
          </w:tcPr>
          <w:p w:rsidR="00741303" w:rsidRPr="007E3483" w:rsidRDefault="00741303" w:rsidP="00741303">
            <w:pPr>
              <w:spacing w:line="276" w:lineRule="auto"/>
              <w:rPr>
                <w:rFonts w:ascii="Garamond" w:hAnsi="Garamond"/>
              </w:rPr>
            </w:pPr>
          </w:p>
          <w:p w:rsidR="00741303" w:rsidRPr="007E3483" w:rsidRDefault="00741303" w:rsidP="00741303">
            <w:pPr>
              <w:spacing w:line="276" w:lineRule="auto"/>
              <w:jc w:val="both"/>
              <w:rPr>
                <w:rFonts w:ascii="Garamond" w:hAnsi="Garamond"/>
              </w:rPr>
            </w:pPr>
            <w:r w:rsidRPr="007E3483">
              <w:rPr>
                <w:rFonts w:ascii="Garamond" w:hAnsi="Garamond"/>
              </w:rPr>
              <w:t>Závěr semináře</w:t>
            </w:r>
          </w:p>
          <w:p w:rsidR="00741303" w:rsidRPr="007E3483" w:rsidRDefault="00741303" w:rsidP="00741303">
            <w:pPr>
              <w:spacing w:line="276" w:lineRule="auto"/>
              <w:jc w:val="both"/>
              <w:rPr>
                <w:rFonts w:ascii="Garamond" w:hAnsi="Garamond"/>
              </w:rPr>
            </w:pPr>
            <w:r w:rsidRPr="007E3483">
              <w:rPr>
                <w:rFonts w:ascii="Garamond" w:hAnsi="Garamond"/>
              </w:rPr>
              <w:t>Conclusion of the seminar</w:t>
            </w:r>
          </w:p>
          <w:p w:rsidR="00741303" w:rsidRPr="007E3483" w:rsidRDefault="00741303" w:rsidP="00ED2F0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ED2F0D" w:rsidRPr="007E3483" w:rsidTr="00C554E5">
        <w:tc>
          <w:tcPr>
            <w:tcW w:w="1413" w:type="dxa"/>
            <w:shd w:val="clear" w:color="auto" w:fill="F2F2F2" w:themeFill="background1" w:themeFillShade="F2"/>
          </w:tcPr>
          <w:p w:rsidR="00ED2F0D" w:rsidRPr="007E3483" w:rsidRDefault="00ED2F0D" w:rsidP="00741303">
            <w:pPr>
              <w:spacing w:line="276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7649" w:type="dxa"/>
            <w:gridSpan w:val="2"/>
            <w:shd w:val="clear" w:color="auto" w:fill="F2F2F2" w:themeFill="background1" w:themeFillShade="F2"/>
          </w:tcPr>
          <w:p w:rsidR="00ED2F0D" w:rsidRDefault="00ED2F0D" w:rsidP="00741303">
            <w:pPr>
              <w:spacing w:line="276" w:lineRule="auto"/>
              <w:rPr>
                <w:rFonts w:ascii="Garamond" w:hAnsi="Garamond"/>
              </w:rPr>
            </w:pPr>
          </w:p>
          <w:p w:rsidR="00ED2F0D" w:rsidRPr="007E3483" w:rsidRDefault="00ED2F0D" w:rsidP="00ED2F0D">
            <w:pPr>
              <w:spacing w:line="276" w:lineRule="auto"/>
              <w:jc w:val="both"/>
              <w:rPr>
                <w:rFonts w:ascii="Garamond" w:hAnsi="Garamond"/>
                <w:b/>
                <w:color w:val="008000"/>
              </w:rPr>
            </w:pPr>
            <w:r w:rsidRPr="007E3483">
              <w:rPr>
                <w:rFonts w:ascii="Garamond" w:hAnsi="Garamond"/>
                <w:b/>
                <w:color w:val="008000"/>
              </w:rPr>
              <w:t>Oběd</w:t>
            </w:r>
          </w:p>
          <w:p w:rsidR="00ED2F0D" w:rsidRPr="007E3483" w:rsidRDefault="00ED2F0D" w:rsidP="00ED2F0D">
            <w:pPr>
              <w:spacing w:line="276" w:lineRule="auto"/>
              <w:jc w:val="both"/>
              <w:rPr>
                <w:rFonts w:ascii="Garamond" w:hAnsi="Garamond"/>
                <w:b/>
                <w:color w:val="008000"/>
              </w:rPr>
            </w:pPr>
            <w:r w:rsidRPr="007E3483">
              <w:rPr>
                <w:rFonts w:ascii="Garamond" w:hAnsi="Garamond"/>
                <w:b/>
                <w:color w:val="008000"/>
              </w:rPr>
              <w:t>Lunch</w:t>
            </w:r>
          </w:p>
          <w:p w:rsidR="00ED2F0D" w:rsidRPr="007E3483" w:rsidRDefault="00ED2F0D" w:rsidP="00741303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001845" w:rsidRDefault="00001845" w:rsidP="00565853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0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New Century Schoolbook" w:hAnsi="New Century Schoolbook"/>
        </w:rPr>
      </w:pPr>
    </w:p>
    <w:p w:rsidR="00C245DD" w:rsidRDefault="00C245DD" w:rsidP="001534BC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0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New Century Schoolbook" w:hAnsi="New Century Schoolbook"/>
        </w:rPr>
      </w:pPr>
      <w:r>
        <w:rPr>
          <w:rFonts w:ascii="Arial" w:hAnsi="Arial" w:cs="Arial"/>
          <w:noProof/>
          <w:color w:val="0000FF"/>
          <w:sz w:val="30"/>
          <w:szCs w:val="30"/>
          <w:lang w:eastAsia="cs-CZ"/>
        </w:rPr>
        <w:drawing>
          <wp:inline distT="0" distB="0" distL="0" distR="0" wp14:anchorId="4A34BA93" wp14:editId="63E6861F">
            <wp:extent cx="1634400" cy="734400"/>
            <wp:effectExtent l="0" t="0" r="4445" b="8890"/>
            <wp:docPr id="3" name="obrázek 1" descr="Spolek pro komodity a krmiv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lek pro komodity a krmiv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D9F">
        <w:rPr>
          <w:noProof/>
          <w:lang w:eastAsia="cs-CZ"/>
        </w:rPr>
        <w:drawing>
          <wp:inline distT="0" distB="0" distL="0" distR="0" wp14:anchorId="101AE41A" wp14:editId="72AD67C0">
            <wp:extent cx="1954800" cy="723600"/>
            <wp:effectExtent l="0" t="0" r="7620" b="635"/>
            <wp:docPr id="4" name="obrázek 1" descr="UDRŽITELNÁ VÝROBA KRM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RŽITELNÁ VÝROBA KRMI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72" w:rsidRDefault="00273D72" w:rsidP="00971D9F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0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sz w:val="20"/>
          <w:szCs w:val="20"/>
        </w:rPr>
      </w:pPr>
    </w:p>
    <w:p w:rsidR="00045632" w:rsidRPr="00450E2E" w:rsidRDefault="00045632" w:rsidP="00F92712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0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8000"/>
          <w:sz w:val="20"/>
          <w:szCs w:val="20"/>
        </w:rPr>
      </w:pPr>
      <w:r w:rsidRPr="00450E2E">
        <w:rPr>
          <w:rFonts w:ascii="Garamond" w:hAnsi="Garamond"/>
          <w:b/>
          <w:color w:val="008000"/>
          <w:sz w:val="20"/>
          <w:szCs w:val="20"/>
        </w:rPr>
        <w:t xml:space="preserve">Registrace účastníků probíhá </w:t>
      </w:r>
      <w:r w:rsidR="0032476B" w:rsidRPr="00450E2E">
        <w:rPr>
          <w:rFonts w:ascii="Garamond" w:hAnsi="Garamond"/>
          <w:b/>
          <w:color w:val="008000"/>
          <w:sz w:val="20"/>
          <w:szCs w:val="20"/>
        </w:rPr>
        <w:t xml:space="preserve">výhradně </w:t>
      </w:r>
      <w:r w:rsidRPr="00450E2E">
        <w:rPr>
          <w:rFonts w:ascii="Garamond" w:hAnsi="Garamond"/>
          <w:b/>
          <w:color w:val="008000"/>
          <w:sz w:val="20"/>
          <w:szCs w:val="20"/>
        </w:rPr>
        <w:t>na webové stránce www.spkk.cz prostředni</w:t>
      </w:r>
      <w:r w:rsidR="00971D9F" w:rsidRPr="00450E2E">
        <w:rPr>
          <w:rFonts w:ascii="Garamond" w:hAnsi="Garamond"/>
          <w:b/>
          <w:color w:val="008000"/>
          <w:sz w:val="20"/>
          <w:szCs w:val="20"/>
        </w:rPr>
        <w:t>ctvím registračního formuláře</w:t>
      </w:r>
      <w:r w:rsidR="004039DC" w:rsidRPr="00450E2E">
        <w:rPr>
          <w:rFonts w:ascii="Garamond" w:hAnsi="Garamond"/>
          <w:b/>
          <w:color w:val="008000"/>
          <w:sz w:val="20"/>
          <w:szCs w:val="20"/>
        </w:rPr>
        <w:t xml:space="preserve"> (umístěn nahoře vpravo). </w:t>
      </w:r>
      <w:r w:rsidR="00F92712" w:rsidRPr="00450E2E">
        <w:rPr>
          <w:rFonts w:ascii="Garamond" w:hAnsi="Garamond"/>
          <w:b/>
          <w:color w:val="008000"/>
          <w:sz w:val="20"/>
          <w:szCs w:val="20"/>
        </w:rPr>
        <w:br/>
      </w:r>
      <w:r w:rsidRPr="00450E2E">
        <w:rPr>
          <w:rFonts w:ascii="Garamond" w:hAnsi="Garamond"/>
          <w:b/>
          <w:color w:val="008000"/>
          <w:sz w:val="20"/>
          <w:szCs w:val="20"/>
        </w:rPr>
        <w:t>Registration of the participants via the www.spkk.cz  and registration form</w:t>
      </w:r>
      <w:r w:rsidR="004039DC" w:rsidRPr="00450E2E">
        <w:rPr>
          <w:rFonts w:ascii="Garamond" w:hAnsi="Garamond"/>
          <w:b/>
          <w:color w:val="008000"/>
          <w:sz w:val="20"/>
          <w:szCs w:val="20"/>
        </w:rPr>
        <w:t xml:space="preserve"> (top right).</w:t>
      </w:r>
    </w:p>
    <w:p w:rsidR="00273D72" w:rsidRPr="004B46DE" w:rsidRDefault="00273D72" w:rsidP="00971D9F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0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sz w:val="20"/>
          <w:szCs w:val="20"/>
        </w:rPr>
      </w:pPr>
    </w:p>
    <w:p w:rsidR="00045632" w:rsidRPr="00045632" w:rsidRDefault="00045632" w:rsidP="001534BC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0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New Century Schoolbook" w:hAnsi="New Century Schoolbook"/>
          <w:b/>
        </w:rPr>
      </w:pPr>
    </w:p>
    <w:sectPr w:rsidR="00045632" w:rsidRPr="00045632" w:rsidSect="00DC2B7D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uble" w:sz="4" w:space="24" w:color="006600"/>
        <w:left w:val="double" w:sz="4" w:space="24" w:color="006600"/>
        <w:bottom w:val="double" w:sz="4" w:space="24" w:color="006600"/>
        <w:right w:val="double" w:sz="4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96" w:rsidRDefault="00625D96" w:rsidP="00001845">
      <w:pPr>
        <w:spacing w:after="0" w:line="240" w:lineRule="auto"/>
      </w:pPr>
      <w:r>
        <w:separator/>
      </w:r>
    </w:p>
  </w:endnote>
  <w:endnote w:type="continuationSeparator" w:id="0">
    <w:p w:rsidR="00625D96" w:rsidRDefault="00625D96" w:rsidP="0000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w Century Schoolbook">
    <w:panose1 w:val="020406030507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214823"/>
      <w:docPartObj>
        <w:docPartGallery w:val="Page Numbers (Bottom of Page)"/>
        <w:docPartUnique/>
      </w:docPartObj>
    </w:sdtPr>
    <w:sdtEndPr/>
    <w:sdtContent>
      <w:p w:rsidR="00001845" w:rsidRDefault="000018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73">
          <w:rPr>
            <w:noProof/>
          </w:rPr>
          <w:t>4</w:t>
        </w:r>
        <w:r>
          <w:fldChar w:fldCharType="end"/>
        </w:r>
      </w:p>
    </w:sdtContent>
  </w:sdt>
  <w:p w:rsidR="00001845" w:rsidRDefault="00001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96" w:rsidRDefault="00625D96" w:rsidP="00001845">
      <w:pPr>
        <w:spacing w:after="0" w:line="240" w:lineRule="auto"/>
      </w:pPr>
      <w:r>
        <w:separator/>
      </w:r>
    </w:p>
  </w:footnote>
  <w:footnote w:type="continuationSeparator" w:id="0">
    <w:p w:rsidR="00625D96" w:rsidRDefault="00625D96" w:rsidP="0000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21374"/>
    <w:multiLevelType w:val="hybridMultilevel"/>
    <w:tmpl w:val="A82E8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7D"/>
    <w:rsid w:val="00001845"/>
    <w:rsid w:val="00017D20"/>
    <w:rsid w:val="000211F1"/>
    <w:rsid w:val="00021392"/>
    <w:rsid w:val="00022623"/>
    <w:rsid w:val="00024A50"/>
    <w:rsid w:val="00034D66"/>
    <w:rsid w:val="00035A83"/>
    <w:rsid w:val="00037192"/>
    <w:rsid w:val="00045632"/>
    <w:rsid w:val="00080EA0"/>
    <w:rsid w:val="00085D20"/>
    <w:rsid w:val="000B2CFD"/>
    <w:rsid w:val="000C049E"/>
    <w:rsid w:val="000C327E"/>
    <w:rsid w:val="000C47B7"/>
    <w:rsid w:val="000C49A9"/>
    <w:rsid w:val="000F0F62"/>
    <w:rsid w:val="00101EF5"/>
    <w:rsid w:val="00103009"/>
    <w:rsid w:val="00105993"/>
    <w:rsid w:val="001126F4"/>
    <w:rsid w:val="001338E2"/>
    <w:rsid w:val="00133AA1"/>
    <w:rsid w:val="00134CA7"/>
    <w:rsid w:val="00134CB2"/>
    <w:rsid w:val="00150FE9"/>
    <w:rsid w:val="00151BDE"/>
    <w:rsid w:val="001534BC"/>
    <w:rsid w:val="001563D5"/>
    <w:rsid w:val="0018183A"/>
    <w:rsid w:val="00184F08"/>
    <w:rsid w:val="001916CB"/>
    <w:rsid w:val="001A2EB5"/>
    <w:rsid w:val="001A5230"/>
    <w:rsid w:val="001C3CFD"/>
    <w:rsid w:val="001E5AE9"/>
    <w:rsid w:val="001E688D"/>
    <w:rsid w:val="001F3198"/>
    <w:rsid w:val="00203EB6"/>
    <w:rsid w:val="00206997"/>
    <w:rsid w:val="00212650"/>
    <w:rsid w:val="0021660B"/>
    <w:rsid w:val="00217D9E"/>
    <w:rsid w:val="002212E7"/>
    <w:rsid w:val="00224AA5"/>
    <w:rsid w:val="002253FA"/>
    <w:rsid w:val="00230DE4"/>
    <w:rsid w:val="002343CD"/>
    <w:rsid w:val="00250407"/>
    <w:rsid w:val="00273D72"/>
    <w:rsid w:val="0027795F"/>
    <w:rsid w:val="0028144B"/>
    <w:rsid w:val="002974E6"/>
    <w:rsid w:val="002A1339"/>
    <w:rsid w:val="002C041D"/>
    <w:rsid w:val="002C25FA"/>
    <w:rsid w:val="002D0C5C"/>
    <w:rsid w:val="002D3DC3"/>
    <w:rsid w:val="002F0F38"/>
    <w:rsid w:val="002F17BE"/>
    <w:rsid w:val="002F3565"/>
    <w:rsid w:val="002F5A7E"/>
    <w:rsid w:val="002F6594"/>
    <w:rsid w:val="002F7CA9"/>
    <w:rsid w:val="00301710"/>
    <w:rsid w:val="003118AA"/>
    <w:rsid w:val="00322F49"/>
    <w:rsid w:val="0032476B"/>
    <w:rsid w:val="00334A1D"/>
    <w:rsid w:val="00337476"/>
    <w:rsid w:val="003737D6"/>
    <w:rsid w:val="0037660C"/>
    <w:rsid w:val="003822D4"/>
    <w:rsid w:val="00391415"/>
    <w:rsid w:val="00395714"/>
    <w:rsid w:val="00397975"/>
    <w:rsid w:val="003A616C"/>
    <w:rsid w:val="003A7DBA"/>
    <w:rsid w:val="003B1704"/>
    <w:rsid w:val="003D73F5"/>
    <w:rsid w:val="003E42F5"/>
    <w:rsid w:val="003F266D"/>
    <w:rsid w:val="003F3212"/>
    <w:rsid w:val="003F41C7"/>
    <w:rsid w:val="003F6E5C"/>
    <w:rsid w:val="003F6E82"/>
    <w:rsid w:val="003F7552"/>
    <w:rsid w:val="004039DC"/>
    <w:rsid w:val="00412606"/>
    <w:rsid w:val="00420531"/>
    <w:rsid w:val="004410D5"/>
    <w:rsid w:val="00442DBD"/>
    <w:rsid w:val="00443ADD"/>
    <w:rsid w:val="00450E2E"/>
    <w:rsid w:val="00456A18"/>
    <w:rsid w:val="0046103A"/>
    <w:rsid w:val="00465F2A"/>
    <w:rsid w:val="00470B43"/>
    <w:rsid w:val="00471535"/>
    <w:rsid w:val="0047547C"/>
    <w:rsid w:val="00492E74"/>
    <w:rsid w:val="004A4BBD"/>
    <w:rsid w:val="004B40AF"/>
    <w:rsid w:val="004B46DE"/>
    <w:rsid w:val="004B6259"/>
    <w:rsid w:val="004C0483"/>
    <w:rsid w:val="004C37C6"/>
    <w:rsid w:val="004C4F2F"/>
    <w:rsid w:val="004D31A6"/>
    <w:rsid w:val="004E32C2"/>
    <w:rsid w:val="004F1E2F"/>
    <w:rsid w:val="004F36BE"/>
    <w:rsid w:val="005009C7"/>
    <w:rsid w:val="005046EE"/>
    <w:rsid w:val="005119D7"/>
    <w:rsid w:val="00512616"/>
    <w:rsid w:val="00513DE6"/>
    <w:rsid w:val="00516AA4"/>
    <w:rsid w:val="00521C6E"/>
    <w:rsid w:val="005226F9"/>
    <w:rsid w:val="00522E95"/>
    <w:rsid w:val="005253D0"/>
    <w:rsid w:val="00526319"/>
    <w:rsid w:val="00537C30"/>
    <w:rsid w:val="00543ABD"/>
    <w:rsid w:val="00551BB6"/>
    <w:rsid w:val="00557E5E"/>
    <w:rsid w:val="00565853"/>
    <w:rsid w:val="00570EA8"/>
    <w:rsid w:val="00572370"/>
    <w:rsid w:val="00584551"/>
    <w:rsid w:val="00590B22"/>
    <w:rsid w:val="005A2977"/>
    <w:rsid w:val="005A2E63"/>
    <w:rsid w:val="005A7098"/>
    <w:rsid w:val="005B12B1"/>
    <w:rsid w:val="005B4786"/>
    <w:rsid w:val="005B5377"/>
    <w:rsid w:val="005B799A"/>
    <w:rsid w:val="005C4A42"/>
    <w:rsid w:val="005C69B9"/>
    <w:rsid w:val="005F0D4C"/>
    <w:rsid w:val="005F3F99"/>
    <w:rsid w:val="00600916"/>
    <w:rsid w:val="00601B1F"/>
    <w:rsid w:val="006102AB"/>
    <w:rsid w:val="00613DE9"/>
    <w:rsid w:val="00620A53"/>
    <w:rsid w:val="00622C59"/>
    <w:rsid w:val="006244AD"/>
    <w:rsid w:val="00624B70"/>
    <w:rsid w:val="00625D96"/>
    <w:rsid w:val="0063034A"/>
    <w:rsid w:val="0063147A"/>
    <w:rsid w:val="0063575E"/>
    <w:rsid w:val="00636690"/>
    <w:rsid w:val="00642318"/>
    <w:rsid w:val="006570C6"/>
    <w:rsid w:val="00657708"/>
    <w:rsid w:val="0067180B"/>
    <w:rsid w:val="006728D8"/>
    <w:rsid w:val="0069290A"/>
    <w:rsid w:val="00694E2E"/>
    <w:rsid w:val="006A02C9"/>
    <w:rsid w:val="006A52A1"/>
    <w:rsid w:val="006B156F"/>
    <w:rsid w:val="006C0570"/>
    <w:rsid w:val="006C40A1"/>
    <w:rsid w:val="006C6D88"/>
    <w:rsid w:val="006D4353"/>
    <w:rsid w:val="006E1ECD"/>
    <w:rsid w:val="006E5D6F"/>
    <w:rsid w:val="006F1D73"/>
    <w:rsid w:val="006F2A2C"/>
    <w:rsid w:val="006F2FDE"/>
    <w:rsid w:val="006F3078"/>
    <w:rsid w:val="00702B85"/>
    <w:rsid w:val="0070380D"/>
    <w:rsid w:val="007074A7"/>
    <w:rsid w:val="00721082"/>
    <w:rsid w:val="007215E0"/>
    <w:rsid w:val="00722C87"/>
    <w:rsid w:val="007233A5"/>
    <w:rsid w:val="00723DEE"/>
    <w:rsid w:val="007244B1"/>
    <w:rsid w:val="007254FD"/>
    <w:rsid w:val="00726FF6"/>
    <w:rsid w:val="00731E1C"/>
    <w:rsid w:val="00741303"/>
    <w:rsid w:val="00743C73"/>
    <w:rsid w:val="00756055"/>
    <w:rsid w:val="007664E1"/>
    <w:rsid w:val="007735A6"/>
    <w:rsid w:val="007821FE"/>
    <w:rsid w:val="007857B3"/>
    <w:rsid w:val="00786DF7"/>
    <w:rsid w:val="00787C7D"/>
    <w:rsid w:val="00792FFE"/>
    <w:rsid w:val="007A4322"/>
    <w:rsid w:val="007A5682"/>
    <w:rsid w:val="007B0C2B"/>
    <w:rsid w:val="007B15A7"/>
    <w:rsid w:val="007D0311"/>
    <w:rsid w:val="007D1017"/>
    <w:rsid w:val="007D16BD"/>
    <w:rsid w:val="007E3483"/>
    <w:rsid w:val="007E42CA"/>
    <w:rsid w:val="007F12F5"/>
    <w:rsid w:val="008061E6"/>
    <w:rsid w:val="008129FB"/>
    <w:rsid w:val="00820D0A"/>
    <w:rsid w:val="00823F71"/>
    <w:rsid w:val="00825B59"/>
    <w:rsid w:val="00831083"/>
    <w:rsid w:val="0083548F"/>
    <w:rsid w:val="00840AF8"/>
    <w:rsid w:val="0086118A"/>
    <w:rsid w:val="0086177C"/>
    <w:rsid w:val="008654D3"/>
    <w:rsid w:val="00865790"/>
    <w:rsid w:val="0086589B"/>
    <w:rsid w:val="00886B7A"/>
    <w:rsid w:val="00887BF3"/>
    <w:rsid w:val="008907D6"/>
    <w:rsid w:val="008A68A1"/>
    <w:rsid w:val="008A6A8C"/>
    <w:rsid w:val="008B5A34"/>
    <w:rsid w:val="008C633B"/>
    <w:rsid w:val="008D01E8"/>
    <w:rsid w:val="008F6B5E"/>
    <w:rsid w:val="008F7B38"/>
    <w:rsid w:val="00905E58"/>
    <w:rsid w:val="009131F6"/>
    <w:rsid w:val="009135DC"/>
    <w:rsid w:val="00913696"/>
    <w:rsid w:val="009342F4"/>
    <w:rsid w:val="00942EC0"/>
    <w:rsid w:val="0095135E"/>
    <w:rsid w:val="009518D9"/>
    <w:rsid w:val="0095372E"/>
    <w:rsid w:val="00971D9F"/>
    <w:rsid w:val="0098198A"/>
    <w:rsid w:val="00987A1A"/>
    <w:rsid w:val="009A3A00"/>
    <w:rsid w:val="009B5B36"/>
    <w:rsid w:val="009B7B88"/>
    <w:rsid w:val="009D2404"/>
    <w:rsid w:val="009D3090"/>
    <w:rsid w:val="009D5F28"/>
    <w:rsid w:val="009E092F"/>
    <w:rsid w:val="009E4EE5"/>
    <w:rsid w:val="009E5EB3"/>
    <w:rsid w:val="009E7CE0"/>
    <w:rsid w:val="009F7A6D"/>
    <w:rsid w:val="00A01119"/>
    <w:rsid w:val="00A04E74"/>
    <w:rsid w:val="00A0615E"/>
    <w:rsid w:val="00A073E4"/>
    <w:rsid w:val="00A14143"/>
    <w:rsid w:val="00A17E9A"/>
    <w:rsid w:val="00A24E2A"/>
    <w:rsid w:val="00A26088"/>
    <w:rsid w:val="00A42D5B"/>
    <w:rsid w:val="00A440CA"/>
    <w:rsid w:val="00A450DB"/>
    <w:rsid w:val="00A52555"/>
    <w:rsid w:val="00A5522A"/>
    <w:rsid w:val="00A6268C"/>
    <w:rsid w:val="00A64950"/>
    <w:rsid w:val="00A676AA"/>
    <w:rsid w:val="00A67782"/>
    <w:rsid w:val="00A76317"/>
    <w:rsid w:val="00A82F3E"/>
    <w:rsid w:val="00A83AB3"/>
    <w:rsid w:val="00A92657"/>
    <w:rsid w:val="00AA2CDD"/>
    <w:rsid w:val="00AA4051"/>
    <w:rsid w:val="00AA48E9"/>
    <w:rsid w:val="00AC1B43"/>
    <w:rsid w:val="00AC7DD1"/>
    <w:rsid w:val="00AF3914"/>
    <w:rsid w:val="00AF62F9"/>
    <w:rsid w:val="00AF65B2"/>
    <w:rsid w:val="00B00A64"/>
    <w:rsid w:val="00B01AB8"/>
    <w:rsid w:val="00B0652C"/>
    <w:rsid w:val="00B161B0"/>
    <w:rsid w:val="00B2058F"/>
    <w:rsid w:val="00B23BEC"/>
    <w:rsid w:val="00B24D4B"/>
    <w:rsid w:val="00B37242"/>
    <w:rsid w:val="00B506AE"/>
    <w:rsid w:val="00B50DB9"/>
    <w:rsid w:val="00B5162C"/>
    <w:rsid w:val="00B53853"/>
    <w:rsid w:val="00B55B5E"/>
    <w:rsid w:val="00B572C6"/>
    <w:rsid w:val="00B67D03"/>
    <w:rsid w:val="00B70EA7"/>
    <w:rsid w:val="00B724E9"/>
    <w:rsid w:val="00B82DEA"/>
    <w:rsid w:val="00B833ED"/>
    <w:rsid w:val="00B93F01"/>
    <w:rsid w:val="00B954FE"/>
    <w:rsid w:val="00BA1D8C"/>
    <w:rsid w:val="00BA4076"/>
    <w:rsid w:val="00BA7A2E"/>
    <w:rsid w:val="00BB2D00"/>
    <w:rsid w:val="00BC7910"/>
    <w:rsid w:val="00BC7B62"/>
    <w:rsid w:val="00BD3C42"/>
    <w:rsid w:val="00BE14A5"/>
    <w:rsid w:val="00BF763D"/>
    <w:rsid w:val="00C0071A"/>
    <w:rsid w:val="00C03ACC"/>
    <w:rsid w:val="00C11B49"/>
    <w:rsid w:val="00C21B07"/>
    <w:rsid w:val="00C245DD"/>
    <w:rsid w:val="00C27DEB"/>
    <w:rsid w:val="00C46B05"/>
    <w:rsid w:val="00C554E5"/>
    <w:rsid w:val="00C71793"/>
    <w:rsid w:val="00C95190"/>
    <w:rsid w:val="00CA2F1F"/>
    <w:rsid w:val="00CB17A6"/>
    <w:rsid w:val="00CB1F17"/>
    <w:rsid w:val="00CB7E26"/>
    <w:rsid w:val="00CC01E0"/>
    <w:rsid w:val="00CC124D"/>
    <w:rsid w:val="00CD25AB"/>
    <w:rsid w:val="00CE22D3"/>
    <w:rsid w:val="00CF064B"/>
    <w:rsid w:val="00CF6868"/>
    <w:rsid w:val="00CF7DB0"/>
    <w:rsid w:val="00D0363B"/>
    <w:rsid w:val="00D05908"/>
    <w:rsid w:val="00D0641A"/>
    <w:rsid w:val="00D13383"/>
    <w:rsid w:val="00D1729F"/>
    <w:rsid w:val="00D179D8"/>
    <w:rsid w:val="00D211D6"/>
    <w:rsid w:val="00D27A7E"/>
    <w:rsid w:val="00D307B6"/>
    <w:rsid w:val="00D30A28"/>
    <w:rsid w:val="00D31530"/>
    <w:rsid w:val="00D34820"/>
    <w:rsid w:val="00D53105"/>
    <w:rsid w:val="00D55E4D"/>
    <w:rsid w:val="00D60E5B"/>
    <w:rsid w:val="00D628ED"/>
    <w:rsid w:val="00D650B0"/>
    <w:rsid w:val="00D65B6B"/>
    <w:rsid w:val="00D72542"/>
    <w:rsid w:val="00D86392"/>
    <w:rsid w:val="00DC2B7D"/>
    <w:rsid w:val="00DC5A4D"/>
    <w:rsid w:val="00DC7B1D"/>
    <w:rsid w:val="00DD1D01"/>
    <w:rsid w:val="00DD1FA7"/>
    <w:rsid w:val="00DF5416"/>
    <w:rsid w:val="00DF684B"/>
    <w:rsid w:val="00E06DF5"/>
    <w:rsid w:val="00E172AB"/>
    <w:rsid w:val="00E2121C"/>
    <w:rsid w:val="00E21A03"/>
    <w:rsid w:val="00E22538"/>
    <w:rsid w:val="00E27D8C"/>
    <w:rsid w:val="00E31734"/>
    <w:rsid w:val="00E368B0"/>
    <w:rsid w:val="00E36D84"/>
    <w:rsid w:val="00E55D59"/>
    <w:rsid w:val="00E56932"/>
    <w:rsid w:val="00E62932"/>
    <w:rsid w:val="00E642CF"/>
    <w:rsid w:val="00E67E6F"/>
    <w:rsid w:val="00E721E4"/>
    <w:rsid w:val="00E733C4"/>
    <w:rsid w:val="00E748BC"/>
    <w:rsid w:val="00E85C41"/>
    <w:rsid w:val="00EA6C44"/>
    <w:rsid w:val="00EB2B10"/>
    <w:rsid w:val="00EB50EC"/>
    <w:rsid w:val="00EB7AC9"/>
    <w:rsid w:val="00EC2D80"/>
    <w:rsid w:val="00ED1BF3"/>
    <w:rsid w:val="00ED2F0D"/>
    <w:rsid w:val="00ED44E9"/>
    <w:rsid w:val="00EE0388"/>
    <w:rsid w:val="00EE279C"/>
    <w:rsid w:val="00EE7B54"/>
    <w:rsid w:val="00F12899"/>
    <w:rsid w:val="00F214C7"/>
    <w:rsid w:val="00F233DB"/>
    <w:rsid w:val="00F262DD"/>
    <w:rsid w:val="00F320C6"/>
    <w:rsid w:val="00F505CE"/>
    <w:rsid w:val="00F5225B"/>
    <w:rsid w:val="00F52418"/>
    <w:rsid w:val="00F65318"/>
    <w:rsid w:val="00F66BE8"/>
    <w:rsid w:val="00F67B69"/>
    <w:rsid w:val="00F824AD"/>
    <w:rsid w:val="00F87A4C"/>
    <w:rsid w:val="00F9097B"/>
    <w:rsid w:val="00F90B69"/>
    <w:rsid w:val="00F92712"/>
    <w:rsid w:val="00F966B4"/>
    <w:rsid w:val="00FC058F"/>
    <w:rsid w:val="00FC5AB6"/>
    <w:rsid w:val="00FD5A62"/>
    <w:rsid w:val="00FD7F48"/>
    <w:rsid w:val="00FE09E2"/>
    <w:rsid w:val="00FF685A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330A-D222-42E4-9EE5-E1A5333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41A"/>
    <w:pPr>
      <w:ind w:left="720"/>
      <w:contextualSpacing/>
    </w:pPr>
  </w:style>
  <w:style w:type="table" w:styleId="Mkatabulky">
    <w:name w:val="Table Grid"/>
    <w:basedOn w:val="Normlntabulka"/>
    <w:uiPriority w:val="39"/>
    <w:rsid w:val="0020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06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0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845"/>
  </w:style>
  <w:style w:type="paragraph" w:styleId="Zpat">
    <w:name w:val="footer"/>
    <w:basedOn w:val="Normln"/>
    <w:link w:val="ZpatChar"/>
    <w:uiPriority w:val="99"/>
    <w:unhideWhenUsed/>
    <w:rsid w:val="0000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845"/>
  </w:style>
  <w:style w:type="character" w:styleId="Hypertextovodkaz">
    <w:name w:val="Hyperlink"/>
    <w:basedOn w:val="Standardnpsmoodstavce"/>
    <w:uiPriority w:val="99"/>
    <w:semiHidden/>
    <w:unhideWhenUsed/>
    <w:rsid w:val="00397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k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5050-DCC4-4CD1-A1DD-EF77A437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Svoboda</dc:creator>
  <cp:keywords/>
  <dc:description/>
  <cp:lastModifiedBy>Josef Svoboda</cp:lastModifiedBy>
  <cp:revision>252</cp:revision>
  <dcterms:created xsi:type="dcterms:W3CDTF">2021-08-25T05:40:00Z</dcterms:created>
  <dcterms:modified xsi:type="dcterms:W3CDTF">2024-09-04T08:55:00Z</dcterms:modified>
</cp:coreProperties>
</file>